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ДОГОВОР №________</w:t>
      </w:r>
    </w:p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возмездного оказания услуг по техническому обслуживанию </w:t>
      </w:r>
    </w:p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 ремонту систем кондиционирования воздуха</w:t>
      </w:r>
    </w:p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г.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 ___________                                                                                     «___» __________ 201</w:t>
      </w:r>
      <w:r w:rsidR="00D23B4D" w:rsidRPr="00D23B4D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 </w:t>
      </w:r>
    </w:p>
    <w:p w:rsidR="00047CFA" w:rsidRPr="00047CFA" w:rsidRDefault="00047CFA" w:rsidP="00047CFA">
      <w:pPr>
        <w:keepNext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right="-1327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</w:p>
    <w:p w:rsidR="00047CFA" w:rsidRPr="00047CFA" w:rsidRDefault="00047CFA" w:rsidP="00047CF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____________________, именуемое в дальнейшем «Исполнитель», в лице_____________________, действующего на основании ________________, с одной стороны,  и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Открытое акционерное общество «Башинформсвязь»</w:t>
      </w: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именуемое в дальнейшем «Заказчик»,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лице </w:t>
      </w:r>
      <w:r w:rsidRPr="00047CFA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 xml:space="preserve">Генерального директора </w:t>
      </w:r>
      <w:proofErr w:type="spellStart"/>
      <w:r w:rsidRPr="00047CFA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>Сафеева</w:t>
      </w:r>
      <w:proofErr w:type="spellEnd"/>
      <w:r w:rsidRPr="00047CFA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 xml:space="preserve"> Рустема </w:t>
      </w:r>
      <w:proofErr w:type="spellStart"/>
      <w:r w:rsidRPr="00047CFA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>Рузбековича</w:t>
      </w:r>
      <w:proofErr w:type="spellEnd"/>
      <w:r w:rsidRPr="00047CFA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>, действующего на основании Устава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, с другой стороны, совместно именуемые «Стороны», заключили настоящий Договор</w:t>
      </w: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о нижеследующем:</w:t>
      </w:r>
    </w:p>
    <w:p w:rsidR="00047CFA" w:rsidRPr="00047CFA" w:rsidRDefault="00047CFA" w:rsidP="00047C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 Предмет договора.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7"/>
          <w:sz w:val="24"/>
          <w:szCs w:val="24"/>
          <w:lang w:eastAsia="ar-SA"/>
        </w:rPr>
        <w:t>1.1.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По настоящему договору Исполнитель обязуется по заданию Заказчика оказать своими силами и средствами услуги (далее – Услуги) по техническому обслуживанию</w:t>
      </w:r>
      <w:r w:rsidR="00D41F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систем кондиционирования воздуха и ремонт</w:t>
      </w:r>
      <w:r w:rsidR="000420EA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– Оборудование) на объектах Заказчика (далее – Объекты), а Заказчик обязуется оплатить оказанные Услуги. 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Перечень объектов, передаваемого на техническое обслуживание и ремонт (при необходимости) Оборудования, стоимость Услуг приведены в Приложениях №№ 4, 5 к настоящему договору.</w:t>
      </w:r>
      <w:proofErr w:type="gramEnd"/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Ремонт неисправн</w:t>
      </w:r>
      <w:r w:rsidR="006E33AE">
        <w:rPr>
          <w:rFonts w:ascii="Times New Roman" w:eastAsia="Times New Roman" w:hAnsi="Times New Roman" w:cs="Times New Roman"/>
          <w:sz w:val="24"/>
          <w:szCs w:val="24"/>
          <w:lang w:eastAsia="ar-SA"/>
        </w:rPr>
        <w:t>ого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E33AE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запасные части к ним оформляются и оплачиваются отдельным актом. </w:t>
      </w:r>
    </w:p>
    <w:p w:rsidR="00047CFA" w:rsidRPr="00047CFA" w:rsidRDefault="00DD54FB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ранспортные и командировочные расходы, работы на высоте (аренда подъёмных механизмов)</w:t>
      </w:r>
      <w:r w:rsid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входят в стоимость работ тех</w:t>
      </w:r>
      <w:r w:rsid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обслуживания. Состав и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периодичность оказания Услуг определены </w:t>
      </w:r>
      <w:proofErr w:type="gramStart"/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в</w:t>
      </w:r>
      <w:proofErr w:type="gramEnd"/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: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- Техническом </w:t>
      </w:r>
      <w:proofErr w:type="gramStart"/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задании</w:t>
      </w:r>
      <w:proofErr w:type="gramEnd"/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(Приложение №1 к настоящему договору);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-  </w:t>
      </w:r>
      <w:proofErr w:type="gramStart"/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Регламенте</w:t>
      </w:r>
      <w:proofErr w:type="gramEnd"/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технического обслуживания инженерных систем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и оборудования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(Приложение №2 к настоящему договору);</w:t>
      </w:r>
    </w:p>
    <w:p w:rsid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-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Спецификации (Приложение № 4 к настоящему договору).  </w:t>
      </w:r>
    </w:p>
    <w:p w:rsidR="00DF5345" w:rsidRPr="00DF5345" w:rsidRDefault="00DF5345" w:rsidP="00DF534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Сроки проведения ТО:</w:t>
      </w:r>
      <w:r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с  </w:t>
      </w:r>
      <w:r w:rsidR="00366EFB" w:rsidRPr="00366EFB">
        <w:rPr>
          <w:rFonts w:ascii="Times New Roman" w:eastAsia="Times New Roman" w:hAnsi="Times New Roman" w:cs="Times New Roman"/>
          <w:sz w:val="24"/>
          <w:szCs w:val="24"/>
          <w:lang w:eastAsia="ar-SA"/>
        </w:rPr>
        <w:t>26</w:t>
      </w:r>
      <w:r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366EFB" w:rsidRPr="00366EFB">
        <w:rPr>
          <w:rFonts w:ascii="Times New Roman" w:eastAsia="Times New Roman" w:hAnsi="Times New Roman" w:cs="Times New Roman"/>
          <w:sz w:val="24"/>
          <w:szCs w:val="24"/>
          <w:lang w:eastAsia="ar-SA"/>
        </w:rPr>
        <w:t>30</w:t>
      </w:r>
      <w:r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>.2014г.</w:t>
      </w:r>
    </w:p>
    <w:p w:rsidR="00DF5345" w:rsidRPr="00047CFA" w:rsidRDefault="00DF5345" w:rsidP="00DF5345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>ТО-2:  - с  6.10-10.10.2014г.</w:t>
      </w:r>
    </w:p>
    <w:p w:rsidR="00047CFA" w:rsidRPr="00047CFA" w:rsidRDefault="00047CFA" w:rsidP="00047CFA">
      <w:pPr>
        <w:shd w:val="clear" w:color="auto" w:fill="FFFFFF"/>
        <w:tabs>
          <w:tab w:val="left" w:pos="538"/>
          <w:tab w:val="left" w:pos="576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1.2. Исполнитель приступает к оказанию Услуг </w:t>
      </w:r>
      <w:proofErr w:type="gramStart"/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 даты подписания</w:t>
      </w:r>
      <w:proofErr w:type="gramEnd"/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настоящего Договора и оказывает их в течение всего срока его действия.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1.3. Факт оказания Услуг в полном объеме и в соответствии с условиями настоящего договора подтверждается сторонами путем подписания двустороннего акта приемки оказанных Услуг. Указанный акт является основанием для оплаты Заказчиком стоимости Услуг.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 Обязанности Сторон.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2.1. Заказчик обязуется:</w:t>
      </w:r>
    </w:p>
    <w:p w:rsidR="00047CFA" w:rsidRPr="00047CFA" w:rsidRDefault="00047CFA" w:rsidP="00047CFA">
      <w:pPr>
        <w:tabs>
          <w:tab w:val="left" w:pos="1276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2.1.1. Предоставить копии технической документации на отдельные типы Оборудования по просьбе Исполнителя, необходимые для оказания Услуг, в течение 3 (трех) рабочих дней с момента подписания настоящего договора. В случае необходимости дополнительная документация предоставляется Заказчиком на основании мотивированного письменного запроса Исполнителя. 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2.1.2.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Принимать оказанные Услуги по настоящему Договору, подписывать Акты приемки оказанных Услуг по форме, указанной в Приложении № 3, с учетом качества оказанных Услуг, отмеченных в Журнале учета оказанных Услуг, форма которого приведена в Приложении № 7 к настоящему договору.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2.1.3.</w:t>
      </w:r>
      <w:r w:rsidRPr="00047CFA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В течение 5 (пяти) рабочих дней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с момента предоставления на подпись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Акта приемки оказанных Услуг Исполнителем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 подписать его, либо предоставить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мотивированный отказ в письменном виде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lastRenderedPageBreak/>
        <w:t xml:space="preserve">2.1.4.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В   случае не подписания    Акта   приемки оказанных Услуг и не предоставления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мотивированного отказа в письменном  виде в течение срока,  указанного в п. 2.1.3  настоящего Д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оговора, Услуги считаются принятыми без замечаний.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2.1.5.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Оплачивать Исполнителю стоимость оказанных последним Услуг в порядке и сроки, установленные настоящим Договором.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2.1.6. Обеспечить пропускной режим для сотрудников Исполнителя, непосредственно обслуживающих объекты Заказчика.</w:t>
      </w:r>
    </w:p>
    <w:p w:rsidR="00047CFA" w:rsidRPr="00047CFA" w:rsidRDefault="00047CFA" w:rsidP="00047CFA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2.2. Исполнитель обязуется: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2.2.1. Оказать Услуги надлежащим образом, своими силами и средствами в точном соответствии с условиями настоящего Договора, а также требованиями предприятия-изготовителя, изложенные в технической документации на Оборудование.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2.2.2. Проводить мониторинг рабочего состояния Оборудования. В случае выявления необходимости проведения работ, не входящих в состав оказываемых услуг  в соответствии с Регламентом технического обслуживания систем кондиционирования воздуха (Приложение № 2 к настоящему договору), незамедлительно проинформировать Заказчика. Результаты осмотра Оборудования и перечень выполненных работ в соответствии с Регламентом технического обслуживания систем кондиционирования воздуха регистрировать в Журнале учета оказываемых Услуг (Приложение № 7). 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2.2.3. Уведомить Заказчика об обстоятельствах, препятствующих надлежащему исполнению обязательств по настоящему договору, в письменном виде в течение 1 рабочего дня.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2.2.</w:t>
      </w:r>
      <w:r w:rsidR="00A433D2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4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.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Сообщать Заказчику по его требованию все сведения о ходе исполнения настоящего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договора и при необходимости представлять соответствующие документы (копии документов).</w:t>
      </w:r>
    </w:p>
    <w:p w:rsidR="00047CFA" w:rsidRPr="00047CFA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2.2.5</w:t>
      </w:r>
      <w:r w:rsidR="00047CFA"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. 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Соблюдать    пропускной    режим    на    обслуживаемых    объектах    Заказчика.</w:t>
      </w:r>
    </w:p>
    <w:p w:rsidR="00047CFA" w:rsidRPr="00047CFA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2.2.6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. Обеспечить ведение уполномоченными лицами Исполнителя, указанными в Приложении № 6 к настоящему договору, Журнала учета оказанных Услуг  в порядке, предусмотренном в настоящем договоре.</w:t>
      </w:r>
    </w:p>
    <w:p w:rsidR="00204961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2.2.7</w:t>
      </w:r>
      <w:r w:rsidR="00047CFA" w:rsidRPr="00DF5345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. </w:t>
      </w:r>
      <w:r w:rsidR="00047CFA" w:rsidRPr="00DF5345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  <w:lang w:eastAsia="ar-SA"/>
        </w:rPr>
        <w:t>В случае возникновения аварийных ситуаций на Объектах устранять их последствия  круглосуточно, вкл</w:t>
      </w:r>
      <w:r w:rsidR="00204961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  <w:lang w:eastAsia="ar-SA"/>
        </w:rPr>
        <w:t>ючая выходные и праздничные дни. Срок реагирования на заявку 48часов.</w:t>
      </w:r>
      <w:r w:rsidR="00047CFA" w:rsidRPr="00DF53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</w:t>
      </w:r>
    </w:p>
    <w:p w:rsidR="00047CFA" w:rsidRPr="00047CFA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2.2.8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. Соблюдать требования по охране труда и электробезопасности и, в случае необходимости, обеспечить обслуживание Заказчика персоналом, имеющим соответствующую группу допуска по электробезопасности.</w:t>
      </w:r>
    </w:p>
    <w:p w:rsidR="00047CFA" w:rsidRPr="00047CFA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2.2.9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. При обнаружении дефектов, для устранения которых требуются капитальные ремонтные работы, не предусмотренные настоящим Договором, уведомить об этом Заказчика не позднее 5 (пяти) рабочих дней с момента обнаружения.</w:t>
      </w:r>
    </w:p>
    <w:p w:rsidR="00047CFA" w:rsidRPr="00047CFA" w:rsidRDefault="00A433D2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2.2.10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. Срок гарантии нормальной работы оборудования после проведения технического обслуживания устанавливается 6 (шесть) месяцев  с момента выполнения работ.</w:t>
      </w:r>
    </w:p>
    <w:p w:rsidR="00047CFA" w:rsidRPr="00047CFA" w:rsidRDefault="00047CFA" w:rsidP="00047CFA">
      <w:pPr>
        <w:shd w:val="clear" w:color="auto" w:fill="FFFFFF"/>
        <w:tabs>
          <w:tab w:val="left" w:pos="71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2.3. Заказчик вправе: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2.3.1. В любое время во время оказания Услуг знакомиться с деятельностью Исполнителя, осуществляемой в рамках настоящего договора.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2.3.2. Контролировать заполнение Исполнителем Журнала учета оказанных Услуг.</w:t>
      </w:r>
    </w:p>
    <w:p w:rsidR="00047CFA" w:rsidRPr="00047CFA" w:rsidRDefault="00047CFA" w:rsidP="00A433D2">
      <w:pPr>
        <w:shd w:val="clear" w:color="auto" w:fill="FFFFFF"/>
        <w:tabs>
          <w:tab w:val="left" w:pos="78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2.3.2.</w:t>
      </w:r>
      <w:r w:rsidR="00A433D2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Контролировать качество оказываемых Услуг. В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случае выявления фактов ненадлежащего оказания Услуг уполномоченными лицами Заказчика, указанными в Приложении № 5 к настоящему договору,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вносятся записи в Журнал учета оказываемых Услуг в порядке, предусмотренном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настоящим договором.  </w:t>
      </w:r>
    </w:p>
    <w:p w:rsidR="00047CFA" w:rsidRPr="00047CFA" w:rsidRDefault="00047CFA" w:rsidP="00047CFA">
      <w:pPr>
        <w:shd w:val="clear" w:color="auto" w:fill="FFFFFF"/>
        <w:tabs>
          <w:tab w:val="left" w:pos="691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2.3.3. Отказаться в одностороннем порядке от исполнения настоящего договора полностью и или частично, предупредив об этом Исполнителя не </w:t>
      </w:r>
      <w:proofErr w:type="gramStart"/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позднее</w:t>
      </w:r>
      <w:proofErr w:type="gramEnd"/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чем за 14 (четырнадцать) календарных дней до предполагаемой даты, с возмещением стоимости оказанных услуг, запасных частей и расходных материалов на момент расторжения договора.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2.4. Исполнитель вправе: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2.4.1. Самостоятельно определять способ и порядок оказания Услуг в рамках настоящего договора, действующего законодательства, правил и обычной практики оказания Услуг подобного рода, а также указаний Заказчика.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2.4.2. Запрашивать у Заказчика информацию, необходимую для надлежащего оказания Услуг. Запрос должен быть направлен в письменной форме и мотивирован.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 Цена договора, сроки и порядок расчетов.</w:t>
      </w:r>
    </w:p>
    <w:p w:rsidR="00047CFA" w:rsidRDefault="00A433D2" w:rsidP="00047CFA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>3.1.</w:t>
      </w:r>
      <w:r w:rsidR="00047CFA" w:rsidRPr="00047CFA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 xml:space="preserve"> Общая с</w:t>
      </w:r>
      <w:r w:rsidR="00047CFA"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тоимость Услуг по техническому обслуживанию кондиционерного оборудования на период действия договора, оказываемых Исполнителем по настоящему Договору, определенна в соответствии с протоколом об итогах запроса предложений и составляет ____________________________</w:t>
      </w:r>
      <w:r w:rsidR="00047CFA" w:rsidRPr="00047CFA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 рублей, в том числе НДС 18 %  ___________________ рублей</w:t>
      </w:r>
      <w:r w:rsidR="00047CFA"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.</w:t>
      </w:r>
    </w:p>
    <w:p w:rsidR="00134A00" w:rsidRPr="00134A00" w:rsidRDefault="00DD54FB" w:rsidP="00134A00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</w:pPr>
      <w:r w:rsidRPr="00DD54FB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3.1.2. </w:t>
      </w:r>
      <w:r w:rsidR="00134A00" w:rsidRPr="00134A00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Стоимость необходимого ремонта, состоящая из стоимости заменяемых при ремонте комплектующих</w:t>
      </w:r>
      <w:r w:rsidR="00134A00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, расходных материалов</w:t>
      </w:r>
      <w:r w:rsidR="00134A00" w:rsidRPr="00134A00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и стоимости работ, определяется в каждом конкретном случае по согласованию сторон.  Общая сумма расходов по ремонту </w:t>
      </w:r>
      <w:r w:rsidR="00134A00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оборудования кондиционирования</w:t>
      </w:r>
      <w:r w:rsidR="00134A00" w:rsidRPr="00134A00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в период  действия настоящего  Договора не может превышать </w:t>
      </w:r>
      <w:r w:rsidR="00134A00" w:rsidRPr="00134A0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316 712,00 (триста шестнадцать   тысяч семьсот двенадцать) рублей, в том числе НДС 18 % 48312,00 (сорок восемь тысяч триста двенадцать) рублей.</w:t>
      </w:r>
    </w:p>
    <w:p w:rsidR="00047CFA" w:rsidRPr="00047CFA" w:rsidRDefault="00134A00" w:rsidP="00134A00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134A00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.</w:t>
      </w:r>
      <w:r w:rsidR="00047CFA"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3.2. Исполнитель до 5 </w:t>
      </w:r>
      <w:proofErr w:type="gramStart"/>
      <w:r w:rsidR="00047CFA"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>числа месяца, следующего за месяцем оказания услуг предоставляет</w:t>
      </w:r>
      <w:proofErr w:type="gramEnd"/>
      <w:r w:rsidR="00047CFA"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Заказчику акт выполненных работ и счет-фактуру. Заказчик в срок до 20 </w:t>
      </w:r>
      <w:proofErr w:type="gramStart"/>
      <w:r w:rsidR="00047CFA"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числа месяца, следующего за месяцем оказания услуг на основании счета и счета–фактуры  полученного Заказчиком от Исполнителя и  подписанного 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сторонами акта приёмки оказанных услуг перечисляет</w:t>
      </w:r>
      <w:proofErr w:type="gramEnd"/>
      <w:r w:rsidR="00047CFA"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платеж в сумме указанной в счете-фактуре.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3.3. В случае ненадлежащего оказания Услуг Заказчик снижает стоимость Услуг в месяце оказания Услуг, при наличии записи в Журнале учета оказанных Услуг, в размере 1/100 (одной сотой) части от платежа за каждый выявленный факт ненадлежащего оказания Услуг,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но не более 10% от суммы платежа.</w:t>
      </w:r>
    </w:p>
    <w:p w:rsidR="00047CFA" w:rsidRPr="00047CFA" w:rsidRDefault="00047CFA" w:rsidP="00047CFA">
      <w:pPr>
        <w:shd w:val="clear" w:color="auto" w:fill="FFFFFF"/>
        <w:tabs>
          <w:tab w:val="left" w:pos="552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3.4. Обязательства Заказчика по оплате считаются исполненными с момента списания денежных сре</w:t>
      </w:r>
      <w:proofErr w:type="gramStart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дств с р</w:t>
      </w:r>
      <w:proofErr w:type="gramEnd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асчетного счета Заказчика.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 Ответственность сторон.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4.1. Исполнитель предпринимает необходимые меры по устранению замеченных недостатков, обнаруженных Заказчиком и </w:t>
      </w: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отраженных   в  Журнале   учета   оказанных Услуг,   в   течение   4   часов   с   момента   внесения   записи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уполномоченным   представителем   Заказчика   либо   в   иное   время   с   предварительного согласия </w:t>
      </w: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Заказчика.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4.2.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Исполнитель   несет   материальную   ответственность   за   целостность  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инженерных систем и Оборудования,  а также за повреждения иного имущества  Заказчика сотрудниками Исполнителя в период оказания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Услуг на площадях Заказчика.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4.3. В  случае  причинения    Исполнителем в лице его сотрудников   ущерба  указанному  выше   имуществу  Заказчика, Заказчик в письменном виде предъявляет Исполнителю обоснованное требование о возмещении вреда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в течение  10  (десяти)  рабочих дней  с  момента  причинения  ущерба  имуществу.  Также по факту причинения вреда Исполнителем имуществу Заказчика составляется акт (в произвольной форме) о факте повреждения имущества, который должен быть подписан уполномоченными лицами Сторон, указанными в Приложении № 5 к настоящему договору, в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течение времени обслуживания объекта в день причинения ущерба имуществу.</w:t>
      </w:r>
    </w:p>
    <w:p w:rsidR="00047CFA" w:rsidRPr="00047CFA" w:rsidRDefault="00047CFA" w:rsidP="00047CFA">
      <w:pPr>
        <w:shd w:val="clear" w:color="auto" w:fill="FFFFFF"/>
        <w:tabs>
          <w:tab w:val="left" w:pos="55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4.4. В случае неисполнения или ненадлежащего исполнения одной из сторон обязательств по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настоящему договору она  обязана  возместить другой  стороне причиненные таким  неисполнением </w:t>
      </w: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убытки.</w:t>
      </w:r>
    </w:p>
    <w:p w:rsidR="00047CFA" w:rsidRPr="00047CFA" w:rsidRDefault="00047CFA" w:rsidP="00047CFA">
      <w:pPr>
        <w:shd w:val="clear" w:color="auto" w:fill="FFFFFF"/>
        <w:tabs>
          <w:tab w:val="left" w:pos="557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4.5.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Стороны освобождаются от ответственности за частичное или полное неисполнение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обязательств по настоящему договору, если это неисполнение явилось следствием обстоятельств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непреодолимой силы, возникших после заключения настоящего договора в результате обстоятель</w:t>
      </w:r>
      <w:proofErr w:type="gramStart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ств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чр</w:t>
      </w:r>
      <w:proofErr w:type="gramEnd"/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езвычайного характера, которые стороны не могли предвидеть или предотвратить.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4.6. При наступлении обстоятельств, указанных в п. 4.5 каждая сторона должна без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промедления известить о них в письменном виде другую сторону. Извещение должно содержать данные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о характере обстоятельств, а также официальные документы, удостоверяющие наличие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lastRenderedPageBreak/>
        <w:t xml:space="preserve">этих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обстоятельств и, по возможности, дающие оценку их влияния на возможность исполнения стороной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своих обязательств по настоящему договору.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4.7. Если Сторона не направит или несвоевременно направит извещение, предусмотренное в п. 4.6, то она обязана возместить второй Стороне понесенные убытки.</w:t>
      </w:r>
    </w:p>
    <w:p w:rsidR="00047CFA" w:rsidRPr="00047CFA" w:rsidRDefault="00047CFA" w:rsidP="00047CFA">
      <w:pPr>
        <w:tabs>
          <w:tab w:val="left" w:pos="650"/>
          <w:tab w:val="left" w:pos="851"/>
          <w:tab w:val="left" w:pos="1134"/>
        </w:tabs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4.8. В случае нарушения  Исполнителем своих обязательств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по оказанию услуг в срок, указанный в пункте 1.1. Договора, Заказчик имеет право потребовать от Исполнителя неустойку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размере 1/365 ставки рефинансирования ЦБ РФ от Цены договора за каждый день просрочки.</w:t>
      </w:r>
    </w:p>
    <w:p w:rsidR="00047CFA" w:rsidRPr="00047CFA" w:rsidRDefault="00047CFA" w:rsidP="00047CFA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4.9. Если Заказчик не оплатит в срок платёж, указанный в пункте 3.2. настоящего Договора, Исполнитель</w:t>
      </w: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вправе потребовать от Заказчика неустойку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размере 1/365 ставки рефинансирования ЦБ РФ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суммы неоплаченного платежа за каждый день просрочки.</w:t>
      </w:r>
    </w:p>
    <w:p w:rsidR="00047CFA" w:rsidRPr="00047CFA" w:rsidRDefault="00047CFA" w:rsidP="00047CFA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4.10. Выплата неустойки по настоящему Договору осуществляется только на основании письменной претензии. Если  письменная претензия одной Стороны не будет направлена в адрес другой Стороны, неустойка не начисляется и не уплачивается.</w:t>
      </w:r>
    </w:p>
    <w:p w:rsidR="00047CFA" w:rsidRPr="00047CFA" w:rsidRDefault="00047CFA" w:rsidP="00047CFA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4.11. Стороны уплачивают неустойку, предусмотренную Договором, в течение 10 (десяти) рабочих дней со дня получения соответствующего требования в письменной форме. Уплата неустойки не освобождает Сторону, нарушившую Договор, от исполнения своих обязательств в натуре.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3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</w:p>
    <w:p w:rsidR="00047CFA" w:rsidRPr="00047CFA" w:rsidRDefault="00047CFA" w:rsidP="00047CF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ar-SA"/>
        </w:rPr>
        <w:t xml:space="preserve">5. </w:t>
      </w:r>
      <w:r w:rsidRPr="00047CF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ar-SA"/>
        </w:rPr>
        <w:t>Конфиденциальность</w:t>
      </w:r>
    </w:p>
    <w:p w:rsidR="00047CFA" w:rsidRPr="00047CFA" w:rsidRDefault="00047CFA" w:rsidP="00047CF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ar-SA"/>
        </w:rPr>
        <w:t xml:space="preserve">5.1.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Условия настоящего договора и соглашений (протоколов и т.п.) к нему конфиденциальны и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не подлежат разглашению.</w:t>
      </w:r>
    </w:p>
    <w:p w:rsidR="00047CFA" w:rsidRPr="00047CFA" w:rsidRDefault="00047CFA" w:rsidP="00047CFA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5.2.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Исполнитель принимает все необходимые меры для того, чтобы сотрудники Исполнителя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не  разглашали  и  не  использовали для  себя  и для  третьих лиц  информацию о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Заказчике, ставшую известную им в ходе оказания Услуг.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 Срок действия договора.</w:t>
      </w:r>
    </w:p>
    <w:p w:rsidR="00047CFA" w:rsidRPr="00047CFA" w:rsidRDefault="00047CFA" w:rsidP="00047CFA">
      <w:pPr>
        <w:widowControl w:val="0"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6.1. Настоящий Договор вступает в силу </w:t>
      </w:r>
      <w:proofErr w:type="gramStart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с даты подписания</w:t>
      </w:r>
      <w:proofErr w:type="gramEnd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его Сторонами и действует до полного исполнения Сторонами своих обязательств по настоящему Договору.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6.2. Условия настоящего договора могут быть изменены в любое время по соглашению сторон. О внесении изменений и дополнений в договор сторонами составляется и подписывается соответствующее дополнительное соглашение, которое становится неотъемлемой частью настоящего договора  с момента подписания.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6.3. Заказчик вправе в любое время отказаться от исполнения настоящего договора при условии оплаты Исполнителю фактически понесенных им расходов.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6.4. Исполнитель вправе отказаться от исполнения обязательств по настоящему договору лишь при условии полного возмещения Заказчику убытков.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 Прочие условия.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7.1. Во всем, что не урегулировано положениями настоящего договора, стороны руководствуются действующим законодательством.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7.2. Стороны будут прилагать все усилия к разрешению путем переговоров разногласий, возникающих при исполнении настоящего договора. В случае </w:t>
      </w:r>
      <w:proofErr w:type="gramStart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не достижения</w:t>
      </w:r>
      <w:proofErr w:type="gramEnd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соглашения по спорным вопросам стороны передадут спор на разрешение в арбитражный суд в соответствие с действующим законодательством.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7.3. Настоящий договор составлен в двух подлинных экземплярах, имеющих одинаковую юридическую силу, по одному для каждой стороны.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7.4. Ответственными лицами по настоящему договору являются: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- со стороны Заказчика – Хайруллин Р. Х. - Главный энергетик,  (347)-250-66-85;</w:t>
      </w:r>
    </w:p>
    <w:p w:rsidR="00047CFA" w:rsidRPr="00047CFA" w:rsidRDefault="00047CFA" w:rsidP="00047CFA">
      <w:pPr>
        <w:shd w:val="clear" w:color="auto" w:fill="FFFFFF"/>
        <w:suppressAutoHyphens/>
        <w:spacing w:before="211" w:after="0" w:line="240" w:lineRule="auto"/>
        <w:ind w:left="158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    - со стороны Исполнителя – 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7.5. К настоящему договору прилагаются: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Приложение № 1 -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Техническое задание на обслуживание систем</w:t>
      </w:r>
      <w:r w:rsidR="00DF5345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вентиляции, кондиционирования и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охлаждения;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Приложение № 2 – </w:t>
      </w:r>
      <w:r w:rsidRPr="00047CF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Регламент технического обслуживания инженерных систем и оборудования;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lastRenderedPageBreak/>
        <w:t>- Приложение № 3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Форма Акта приемки оказанных Услуг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Приложение № 4 – Спецификация;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Приложение № 5 – Стоимость услуг по ремонту климатического оборудования;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Приложение № 6 – Список уполномоченных лиц;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Приложение № 7 – Форма Журнал учета оказанных Услуг.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8. АДРЕСА И ПЛАТЕЖНЫЕ РЕКВИЗИТЫ СТОРОН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6"/>
        <w:gridCol w:w="4927"/>
      </w:tblGrid>
      <w:tr w:rsidR="00047CFA" w:rsidRPr="00047CFA" w:rsidTr="003B13B3">
        <w:tc>
          <w:tcPr>
            <w:tcW w:w="4926" w:type="dxa"/>
            <w:shd w:val="clear" w:color="auto" w:fill="auto"/>
          </w:tcPr>
          <w:p w:rsidR="00047CFA" w:rsidRPr="00047CFA" w:rsidRDefault="00047CFA" w:rsidP="00047CFA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ПОСТАВЩИК:</w:t>
            </w:r>
          </w:p>
          <w:p w:rsidR="00047CFA" w:rsidRPr="00047CFA" w:rsidRDefault="00047CFA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927" w:type="dxa"/>
            <w:shd w:val="clear" w:color="auto" w:fill="auto"/>
          </w:tcPr>
          <w:p w:rsidR="00047CFA" w:rsidRPr="00047CFA" w:rsidRDefault="00047CFA" w:rsidP="00047CFA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ПОКУПАТЕЛЬ: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Открытое акционерное общество 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«Башинформсвязь»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Юридический адрес:  450000 Республика 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Башкортостан, г. Уфа, ул. Ленина, 32/1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Почтовый адрес:450000, Республика 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Башкортостан, г. Уфа, ул. Ленина,32/1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ИНН 0274018377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КПП 997750001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proofErr w:type="gramStart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р</w:t>
            </w:r>
            <w:proofErr w:type="gramEnd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/счет 40702810129300000171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в филиале «Нижегородский» ОАО «Альфа-Банк» г. Н. Новгород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БИК 042202824 ОГРН 1020202561686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proofErr w:type="gramStart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к</w:t>
            </w:r>
            <w:proofErr w:type="gramEnd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/</w:t>
            </w:r>
            <w:proofErr w:type="gramStart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счет</w:t>
            </w:r>
            <w:proofErr w:type="gramEnd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3010181010200000000824 в ГРКЦ ГУ Банка России по Нижегородской области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ОКОНХ 52300, ОКПО 01150144</w:t>
            </w:r>
          </w:p>
        </w:tc>
      </w:tr>
    </w:tbl>
    <w:p w:rsidR="00047CFA" w:rsidRPr="00047CFA" w:rsidRDefault="00047CFA" w:rsidP="00047CFA">
      <w:pPr>
        <w:keepNext/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047CFA" w:rsidRPr="00047CFA" w:rsidRDefault="00047CFA" w:rsidP="00047CFA">
      <w:pPr>
        <w:tabs>
          <w:tab w:val="left" w:pos="993"/>
        </w:tabs>
        <w:suppressAutoHyphens/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047CFA" w:rsidRPr="00047CFA" w:rsidTr="003B13B3">
        <w:tc>
          <w:tcPr>
            <w:tcW w:w="4927" w:type="dxa"/>
            <w:shd w:val="clear" w:color="auto" w:fill="auto"/>
          </w:tcPr>
          <w:p w:rsidR="00047CFA" w:rsidRPr="00047CFA" w:rsidRDefault="00047CFA" w:rsidP="00047CFA">
            <w:pPr>
              <w:widowControl w:val="0"/>
              <w:suppressAutoHyphens/>
              <w:snapToGri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ПОСТАВЩИК</w:t>
            </w: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___________________/        /</w:t>
            </w:r>
          </w:p>
        </w:tc>
        <w:tc>
          <w:tcPr>
            <w:tcW w:w="4927" w:type="dxa"/>
            <w:shd w:val="clear" w:color="auto" w:fill="auto"/>
          </w:tcPr>
          <w:p w:rsidR="00047CFA" w:rsidRPr="00047CFA" w:rsidRDefault="00047CFA" w:rsidP="00047CFA">
            <w:pPr>
              <w:widowControl w:val="0"/>
              <w:suppressAutoHyphens/>
              <w:snapToGri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ПОКУПАТЕЛЬ:</w:t>
            </w: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Генеральный директор</w:t>
            </w: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_______________________/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Р.Р. </w:t>
            </w:r>
            <w:proofErr w:type="spellStart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Сафеев</w:t>
            </w:r>
            <w:proofErr w:type="spellEnd"/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/</w:t>
            </w:r>
          </w:p>
        </w:tc>
      </w:tr>
    </w:tbl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AE5" w:rsidRPr="00047CFA" w:rsidRDefault="00C66AE5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047CFA" w:rsidRPr="00047CFA" w:rsidRDefault="00047CFA" w:rsidP="00047CFA">
      <w:pPr>
        <w:shd w:val="clear" w:color="auto" w:fill="FFFFFF"/>
        <w:spacing w:after="0" w:line="240" w:lineRule="auto"/>
        <w:ind w:left="-4613" w:firstLine="46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№__________ </w:t>
      </w:r>
    </w:p>
    <w:p w:rsidR="00047CFA" w:rsidRPr="00047CFA" w:rsidRDefault="00047CFA" w:rsidP="00047CFA">
      <w:pPr>
        <w:shd w:val="clear" w:color="auto" w:fill="FFFFFF"/>
        <w:spacing w:after="0" w:line="240" w:lineRule="auto"/>
        <w:ind w:left="-4613" w:firstLine="46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возмездного оказания услуг </w:t>
      </w:r>
    </w:p>
    <w:p w:rsidR="00047CFA" w:rsidRPr="00047CFA" w:rsidRDefault="00047CFA" w:rsidP="00047CFA">
      <w:pPr>
        <w:shd w:val="clear" w:color="auto" w:fill="FFFFFF"/>
        <w:spacing w:after="0" w:line="240" w:lineRule="auto"/>
        <w:ind w:left="-4613" w:firstLine="46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техническому обслуживанию</w:t>
      </w:r>
    </w:p>
    <w:p w:rsidR="00047CFA" w:rsidRPr="00047CFA" w:rsidRDefault="00047CFA" w:rsidP="00047CFA">
      <w:pPr>
        <w:shd w:val="clear" w:color="auto" w:fill="FFFFFF"/>
        <w:spacing w:after="0" w:line="240" w:lineRule="auto"/>
        <w:ind w:left="-4613" w:firstLine="46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 кондиционирования воздуха</w:t>
      </w:r>
    </w:p>
    <w:p w:rsidR="00047CFA" w:rsidRPr="00047CFA" w:rsidRDefault="00047CFA" w:rsidP="00047CF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«___»________201</w:t>
      </w:r>
      <w:r w:rsidR="00913F0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47CFA" w:rsidRPr="00047CFA" w:rsidRDefault="00047CFA" w:rsidP="00047CF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47CF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ТЕХНИЧЕСКОЕ ЗАДАНИЕ</w:t>
      </w:r>
    </w:p>
    <w:p w:rsidR="00047CFA" w:rsidRPr="00047CFA" w:rsidRDefault="00047CFA" w:rsidP="00047C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7CFA" w:rsidRPr="00047CFA" w:rsidRDefault="00047CFA" w:rsidP="00047CF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7CFA" w:rsidRPr="00047CFA" w:rsidRDefault="00047CFA" w:rsidP="00047CFA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47CFA">
        <w:rPr>
          <w:rFonts w:ascii="Times New Roman" w:eastAsia="Calibri" w:hAnsi="Times New Roman" w:cs="Times New Roman"/>
          <w:b/>
          <w:sz w:val="26"/>
          <w:szCs w:val="26"/>
        </w:rPr>
        <w:t>1. Требования к объему услуг</w:t>
      </w:r>
    </w:p>
    <w:p w:rsidR="00047CFA" w:rsidRPr="00047CFA" w:rsidRDefault="00047CFA" w:rsidP="00047CFA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7CFA" w:rsidRPr="00047CFA" w:rsidRDefault="00047CFA" w:rsidP="00047CFA">
      <w:pPr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47CFA">
        <w:rPr>
          <w:rFonts w:ascii="Times New Roman" w:eastAsia="Calibri" w:hAnsi="Times New Roman" w:cs="Times New Roman"/>
          <w:sz w:val="26"/>
          <w:szCs w:val="26"/>
        </w:rPr>
        <w:t xml:space="preserve">Техническое обслуживание и ремонт (при необходимости) кондиционеров необходимо провести на объектах ОАО «Башинформсвязь», расположенных по адресам, указанным в Приложении № 1.1. к Извещению, по графику, согласованному с «Заказчиком». Ремонт и запасные части неисправных кондиционеров оформляются и оплачиваются отдельным актом. </w:t>
      </w:r>
      <w:r w:rsidRPr="00047CFA">
        <w:rPr>
          <w:rFonts w:ascii="Times New Roman" w:eastAsia="Times New Roman" w:hAnsi="Times New Roman" w:cs="Times New Roman"/>
          <w:sz w:val="26"/>
          <w:szCs w:val="26"/>
          <w:lang w:eastAsia="ar-SA"/>
        </w:rPr>
        <w:t>Расходные материалы (хладагент</w:t>
      </w:r>
      <w:r w:rsidR="00930201">
        <w:rPr>
          <w:rFonts w:ascii="Times New Roman" w:eastAsia="Times New Roman" w:hAnsi="Times New Roman" w:cs="Times New Roman"/>
          <w:sz w:val="26"/>
          <w:szCs w:val="26"/>
          <w:lang w:eastAsia="ar-SA"/>
        </w:rPr>
        <w:t>, емкости увлажнителей, воздушные фильтры</w:t>
      </w:r>
      <w:r w:rsidRPr="00047CF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), транспортные и командировочные расходы, аренда грузоподъёмных механизмов входят в стоимость работ. </w:t>
      </w:r>
      <w:r w:rsidRPr="00047CFA">
        <w:rPr>
          <w:rFonts w:ascii="Times New Roman" w:eastAsia="Calibri" w:hAnsi="Times New Roman" w:cs="Times New Roman"/>
          <w:sz w:val="26"/>
          <w:szCs w:val="26"/>
        </w:rPr>
        <w:t>Перечень работ, производимых при техническом обслуживании, приведён ниже.</w:t>
      </w:r>
    </w:p>
    <w:p w:rsidR="00047CFA" w:rsidRPr="00047CFA" w:rsidRDefault="00047CFA" w:rsidP="00047CF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47CFA" w:rsidRPr="00047CFA" w:rsidRDefault="00047CFA" w:rsidP="00047CFA">
      <w:pPr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Arial"/>
          <w:b/>
          <w:bCs/>
          <w:sz w:val="26"/>
          <w:szCs w:val="26"/>
        </w:rPr>
      </w:pPr>
      <w:r w:rsidRPr="00047CFA">
        <w:rPr>
          <w:rFonts w:ascii="Times New Roman" w:eastAsia="Calibri" w:hAnsi="Times New Roman" w:cs="Arial"/>
          <w:b/>
          <w:bCs/>
          <w:sz w:val="26"/>
          <w:szCs w:val="26"/>
        </w:rPr>
        <w:t xml:space="preserve">Работы, проводимые при обслуживании </w:t>
      </w:r>
      <w:r w:rsidRPr="00047CFA">
        <w:rPr>
          <w:rFonts w:ascii="Times New Roman" w:eastAsia="Calibri" w:hAnsi="Times New Roman" w:cs="Arial"/>
          <w:b/>
          <w:sz w:val="26"/>
          <w:szCs w:val="26"/>
        </w:rPr>
        <w:t xml:space="preserve">систем кондиционирования, выполнять </w:t>
      </w:r>
      <w:proofErr w:type="gramStart"/>
      <w:r w:rsidRPr="00047CFA">
        <w:rPr>
          <w:rFonts w:ascii="Times New Roman" w:eastAsia="Calibri" w:hAnsi="Times New Roman" w:cs="Arial"/>
          <w:b/>
          <w:sz w:val="26"/>
          <w:szCs w:val="26"/>
        </w:rPr>
        <w:t>согласно предписаний</w:t>
      </w:r>
      <w:proofErr w:type="gramEnd"/>
      <w:r w:rsidRPr="00047CFA">
        <w:rPr>
          <w:rFonts w:ascii="Times New Roman" w:eastAsia="Calibri" w:hAnsi="Times New Roman" w:cs="Arial"/>
          <w:b/>
          <w:sz w:val="26"/>
          <w:szCs w:val="26"/>
        </w:rPr>
        <w:t xml:space="preserve"> завода-изготовителя</w:t>
      </w:r>
      <w:r w:rsidRPr="00047CFA">
        <w:rPr>
          <w:rFonts w:ascii="Times New Roman" w:eastAsia="Calibri" w:hAnsi="Times New Roman" w:cs="Arial"/>
          <w:b/>
          <w:bCs/>
          <w:sz w:val="26"/>
          <w:szCs w:val="26"/>
        </w:rPr>
        <w:t>.</w:t>
      </w:r>
    </w:p>
    <w:p w:rsidR="00047CFA" w:rsidRPr="00047CFA" w:rsidRDefault="00047CFA" w:rsidP="00047CFA">
      <w:pPr>
        <w:shd w:val="clear" w:color="auto" w:fill="FFFFFF"/>
        <w:autoSpaceDE w:val="0"/>
        <w:autoSpaceDN w:val="0"/>
        <w:adjustRightInd w:val="0"/>
        <w:spacing w:after="0"/>
        <w:ind w:left="86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047CFA" w:rsidRPr="00047CFA" w:rsidRDefault="00047CFA" w:rsidP="00047CFA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Чистка теплообменника и узлов внешнего  блока системы кондиционирования</w:t>
      </w:r>
      <w:r w:rsidR="00D41FFE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, </w:t>
      </w:r>
      <w:proofErr w:type="spellStart"/>
      <w:r w:rsidR="00D41FFE">
        <w:rPr>
          <w:rFonts w:ascii="Times New Roman" w:eastAsia="Times New Roman" w:hAnsi="Times New Roman" w:cs="Arial"/>
          <w:sz w:val="26"/>
          <w:szCs w:val="26"/>
          <w:lang w:eastAsia="ru-RU"/>
        </w:rPr>
        <w:t>чил</w:t>
      </w:r>
      <w:r w:rsidR="00DF5345">
        <w:rPr>
          <w:rFonts w:ascii="Times New Roman" w:eastAsia="Times New Roman" w:hAnsi="Times New Roman" w:cs="Arial"/>
          <w:sz w:val="26"/>
          <w:szCs w:val="26"/>
          <w:lang w:eastAsia="ru-RU"/>
        </w:rPr>
        <w:t>лера</w:t>
      </w:r>
      <w:proofErr w:type="spellEnd"/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.</w:t>
      </w:r>
    </w:p>
    <w:p w:rsidR="00047CFA" w:rsidRPr="00047CFA" w:rsidRDefault="00047CFA" w:rsidP="00047CFA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Чистка фильтров и узлов внутреннего блока системы кондиционирования, дезинфекция.</w:t>
      </w:r>
    </w:p>
    <w:p w:rsidR="00047CFA" w:rsidRPr="00047CFA" w:rsidRDefault="00047CFA" w:rsidP="00047CFA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Проверка количества хладагента, дозаправка (при необходимости).</w:t>
      </w:r>
    </w:p>
    <w:p w:rsidR="00047CFA" w:rsidRPr="00047CFA" w:rsidRDefault="00047CFA" w:rsidP="00047CFA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Настройка рабочих параметров (при необходимости).</w:t>
      </w:r>
    </w:p>
    <w:p w:rsidR="00047CFA" w:rsidRPr="00047CFA" w:rsidRDefault="00047CFA" w:rsidP="00047CFA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Диагностика герметичности холодильного контура, давления в системе.</w:t>
      </w:r>
    </w:p>
    <w:p w:rsidR="00047CFA" w:rsidRPr="00047CFA" w:rsidRDefault="00047CFA" w:rsidP="00047CFA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Проверка исправности компрессора.</w:t>
      </w:r>
    </w:p>
    <w:p w:rsidR="00047CFA" w:rsidRPr="00047CFA" w:rsidRDefault="00047CFA" w:rsidP="00047CFA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Проверка предохранительных устройств (реле давления и т.п.).</w:t>
      </w:r>
    </w:p>
    <w:p w:rsidR="00047CFA" w:rsidRPr="00047CFA" w:rsidRDefault="00047CFA" w:rsidP="00047CFA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Промывка дренажной системы, проверка герметичности соединений дренажного трубопровода.</w:t>
      </w:r>
    </w:p>
    <w:p w:rsidR="00047CFA" w:rsidRPr="00047CFA" w:rsidRDefault="00047CFA" w:rsidP="00047CFA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Проверка вентиляторов и эл. двигателей конденсаторов воздушного охлаждения.</w:t>
      </w:r>
    </w:p>
    <w:p w:rsidR="00047CFA" w:rsidRPr="00047CFA" w:rsidRDefault="00047CFA" w:rsidP="00047CFA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Проверка всасывающих и нагнетательных </w:t>
      </w:r>
      <w:r w:rsidR="00DF5345">
        <w:rPr>
          <w:rFonts w:ascii="Times New Roman" w:eastAsia="Times New Roman" w:hAnsi="Times New Roman" w:cs="Arial"/>
          <w:sz w:val="26"/>
          <w:szCs w:val="26"/>
          <w:lang w:eastAsia="ru-RU"/>
        </w:rPr>
        <w:t>сервисных портов</w:t>
      </w: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на герметичность.</w:t>
      </w:r>
    </w:p>
    <w:p w:rsidR="00047CFA" w:rsidRPr="00047CFA" w:rsidRDefault="00047CFA" w:rsidP="00047CFA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Контроль эффективности работы испарителя по перепаду температур входящего и выходящего воздуха.</w:t>
      </w:r>
    </w:p>
    <w:p w:rsidR="00047CFA" w:rsidRPr="00047CFA" w:rsidRDefault="00047CFA" w:rsidP="00047CFA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Тестирование с пульта управления работы кондиционера во всех режимах.</w:t>
      </w:r>
    </w:p>
    <w:p w:rsidR="00047CFA" w:rsidRPr="00047CFA" w:rsidRDefault="00047CFA" w:rsidP="00047CFA">
      <w:pPr>
        <w:tabs>
          <w:tab w:val="left" w:pos="31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6AE5" w:rsidRDefault="00C66AE5" w:rsidP="00C66AE5">
      <w:pPr>
        <w:suppressAutoHyphens/>
        <w:spacing w:after="0" w:line="240" w:lineRule="auto"/>
        <w:ind w:left="360"/>
        <w:rPr>
          <w:rFonts w:ascii="Times New Roman" w:eastAsia="Calibri" w:hAnsi="Times New Roman" w:cs="Times New Roman"/>
          <w:b/>
          <w:sz w:val="26"/>
          <w:szCs w:val="26"/>
        </w:rPr>
      </w:pPr>
    </w:p>
    <w:p w:rsidR="00C66AE5" w:rsidRDefault="00C66AE5" w:rsidP="00C66AE5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C66AE5" w:rsidRDefault="00C66AE5" w:rsidP="00C66AE5">
      <w:pPr>
        <w:suppressAutoHyphens/>
        <w:spacing w:after="0" w:line="240" w:lineRule="auto"/>
        <w:ind w:left="360"/>
        <w:rPr>
          <w:rFonts w:ascii="Times New Roman" w:eastAsia="Calibri" w:hAnsi="Times New Roman" w:cs="Times New Roman"/>
          <w:b/>
          <w:sz w:val="26"/>
          <w:szCs w:val="26"/>
        </w:rPr>
      </w:pPr>
    </w:p>
    <w:p w:rsidR="00C66AE5" w:rsidRDefault="00C66AE5" w:rsidP="00C66AE5">
      <w:pPr>
        <w:suppressAutoHyphens/>
        <w:spacing w:after="0" w:line="240" w:lineRule="auto"/>
        <w:ind w:left="360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7CFA" w:rsidRPr="00047CFA" w:rsidRDefault="00047CFA" w:rsidP="00047CFA">
      <w:pPr>
        <w:numPr>
          <w:ilvl w:val="1"/>
          <w:numId w:val="1"/>
        </w:numPr>
        <w:suppressAutoHyphens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047CFA">
        <w:rPr>
          <w:rFonts w:ascii="Times New Roman" w:eastAsia="Calibri" w:hAnsi="Times New Roman" w:cs="Times New Roman"/>
          <w:b/>
          <w:sz w:val="26"/>
          <w:szCs w:val="26"/>
        </w:rPr>
        <w:t>Требования к выполнению работ при обслуживании систем кондиционирования.</w:t>
      </w:r>
    </w:p>
    <w:p w:rsidR="00047CFA" w:rsidRPr="00047CFA" w:rsidRDefault="00047CFA" w:rsidP="00047CFA">
      <w:pPr>
        <w:spacing w:after="0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7CFA" w:rsidRPr="00047CFA" w:rsidRDefault="00047CFA" w:rsidP="00047CFA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eastAsia="DejaVuSerif" w:hAnsi="Times New Roman" w:cs="Times New Roman"/>
          <w:sz w:val="26"/>
          <w:szCs w:val="26"/>
        </w:rPr>
      </w:pPr>
      <w:r w:rsidRPr="00047CFA">
        <w:rPr>
          <w:rFonts w:ascii="Times New Roman" w:eastAsia="DejaVuSerif" w:hAnsi="Times New Roman" w:cs="Times New Roman"/>
          <w:sz w:val="26"/>
          <w:szCs w:val="26"/>
        </w:rPr>
        <w:t>Работники, выполняющие работы по техническому обслуживанию и ремонту систем кондиционирования, должны быть оснащены лестницами-стремянками, автотранспортом,  инструментом, защитными средствами, средствами связи, технической документацией, производственными, должностными инструкциями, инструкциями по безопасному производству работ.</w:t>
      </w:r>
    </w:p>
    <w:p w:rsidR="00047CFA" w:rsidRPr="00047CFA" w:rsidRDefault="00047CFA" w:rsidP="00047CFA">
      <w:pPr>
        <w:autoSpaceDE w:val="0"/>
        <w:autoSpaceDN w:val="0"/>
        <w:adjustRightInd w:val="0"/>
        <w:spacing w:after="0"/>
        <w:jc w:val="both"/>
        <w:rPr>
          <w:rFonts w:ascii="Times New Roman" w:eastAsia="DejaVuSerif" w:hAnsi="Times New Roman" w:cs="Times New Roman"/>
          <w:sz w:val="26"/>
          <w:szCs w:val="26"/>
        </w:rPr>
      </w:pPr>
    </w:p>
    <w:p w:rsidR="00047CFA" w:rsidRPr="00047CFA" w:rsidRDefault="00047CFA" w:rsidP="00047CFA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47CFA">
        <w:rPr>
          <w:rFonts w:ascii="Times New Roman" w:eastAsia="DejaVuSerif" w:hAnsi="Times New Roman" w:cs="Times New Roman"/>
          <w:sz w:val="26"/>
          <w:szCs w:val="26"/>
        </w:rPr>
        <w:t>В</w:t>
      </w:r>
      <w:r w:rsidRPr="00047CFA">
        <w:rPr>
          <w:rFonts w:ascii="Times New Roman" w:eastAsia="Calibri" w:hAnsi="Times New Roman" w:cs="Times New Roman"/>
          <w:sz w:val="26"/>
          <w:szCs w:val="26"/>
        </w:rPr>
        <w:t>ыполнение работ заканчивается:</w:t>
      </w:r>
    </w:p>
    <w:p w:rsidR="00047CFA" w:rsidRPr="00047CFA" w:rsidRDefault="00047CFA" w:rsidP="00047CFA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eastAsia="DejaVuSerif" w:hAnsi="Times New Roman" w:cs="Times New Roman"/>
          <w:sz w:val="26"/>
          <w:szCs w:val="26"/>
        </w:rPr>
      </w:pPr>
      <w:r w:rsidRPr="00047CFA">
        <w:rPr>
          <w:rFonts w:ascii="Times New Roman" w:eastAsia="Calibri" w:hAnsi="Times New Roman" w:cs="Times New Roman"/>
          <w:sz w:val="26"/>
          <w:szCs w:val="26"/>
        </w:rPr>
        <w:t>1. подписанием акта выполненных работ, в котором содержится информация о дате, месте проведения работ, наименовании, марке обслуженного оборудования,  а также Ф.И.О. и подпись специалиста проводившего работы.</w:t>
      </w:r>
    </w:p>
    <w:p w:rsidR="00047CFA" w:rsidRPr="00047CFA" w:rsidRDefault="00047CFA" w:rsidP="00047CFA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47CFA">
        <w:rPr>
          <w:rFonts w:ascii="Times New Roman" w:eastAsia="DejaVuSerif" w:hAnsi="Times New Roman" w:cs="Times New Roman"/>
          <w:sz w:val="26"/>
          <w:szCs w:val="26"/>
        </w:rPr>
        <w:t xml:space="preserve">2. составлением </w:t>
      </w:r>
      <w:r w:rsidRPr="00047CFA">
        <w:rPr>
          <w:rFonts w:ascii="Times New Roman" w:eastAsia="Calibri" w:hAnsi="Times New Roman" w:cs="Times New Roman"/>
          <w:sz w:val="26"/>
          <w:szCs w:val="26"/>
        </w:rPr>
        <w:t>дефектной ведомости с рекомендациями по предстоящему ремонту</w:t>
      </w:r>
      <w:r w:rsidRPr="00047CFA">
        <w:rPr>
          <w:rFonts w:ascii="Times New Roman" w:eastAsia="Calibri" w:hAnsi="Times New Roman" w:cs="Times New Roman"/>
          <w:color w:val="FF0000"/>
          <w:sz w:val="26"/>
          <w:szCs w:val="26"/>
        </w:rPr>
        <w:t xml:space="preserve"> </w:t>
      </w:r>
      <w:r w:rsidRPr="00047CFA">
        <w:rPr>
          <w:rFonts w:ascii="Times New Roman" w:eastAsia="Calibri" w:hAnsi="Times New Roman" w:cs="Times New Roman"/>
          <w:sz w:val="26"/>
          <w:szCs w:val="26"/>
        </w:rPr>
        <w:t xml:space="preserve">оборудования. </w:t>
      </w:r>
    </w:p>
    <w:p w:rsidR="00047CFA" w:rsidRPr="00047CFA" w:rsidRDefault="00047CFA" w:rsidP="00047CFA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47CFA" w:rsidRPr="00047CFA" w:rsidRDefault="00047CFA" w:rsidP="00047CFA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p w:rsidR="00047CFA" w:rsidRPr="00047CFA" w:rsidRDefault="00047CFA" w:rsidP="00047CFA">
      <w:pPr>
        <w:tabs>
          <w:tab w:val="left" w:pos="0"/>
        </w:tabs>
        <w:spacing w:after="0"/>
        <w:rPr>
          <w:rFonts w:ascii="Times New Roman" w:eastAsia="Calibri" w:hAnsi="Times New Roman" w:cs="Times New Roman"/>
          <w:b/>
          <w:sz w:val="26"/>
          <w:szCs w:val="26"/>
        </w:rPr>
      </w:pPr>
      <w:r w:rsidRPr="00047CFA">
        <w:rPr>
          <w:rFonts w:ascii="Times New Roman" w:eastAsia="Calibri" w:hAnsi="Times New Roman" w:cs="Times New Roman"/>
          <w:b/>
          <w:sz w:val="26"/>
          <w:szCs w:val="26"/>
        </w:rPr>
        <w:t>1.3. Требование по объему гарантий качества работ</w:t>
      </w:r>
    </w:p>
    <w:p w:rsidR="00047CFA" w:rsidRPr="00047CFA" w:rsidRDefault="00047CFA" w:rsidP="00047CFA">
      <w:pPr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7CFA">
        <w:rPr>
          <w:rFonts w:ascii="Times New Roman" w:eastAsia="Times New Roman" w:hAnsi="Times New Roman" w:cs="Times New Roman"/>
          <w:sz w:val="26"/>
          <w:szCs w:val="26"/>
        </w:rPr>
        <w:t>Гарантия на выполненные работы должна составлять не менее 6-ти месяцев.</w:t>
      </w:r>
    </w:p>
    <w:p w:rsidR="00047CFA" w:rsidRPr="00047CFA" w:rsidRDefault="00047CFA" w:rsidP="00047CFA">
      <w:pPr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Calibri" w:hAnsi="Times New Roman" w:cs="Times New Roman"/>
          <w:b/>
          <w:sz w:val="26"/>
          <w:szCs w:val="26"/>
        </w:rPr>
        <w:t xml:space="preserve"> Требования к срокам выполнения работ: </w:t>
      </w:r>
      <w:r w:rsidRPr="00047CFA">
        <w:rPr>
          <w:rFonts w:ascii="Times New Roman" w:eastAsia="Calibri" w:hAnsi="Times New Roman" w:cs="Times New Roman"/>
          <w:sz w:val="26"/>
          <w:szCs w:val="26"/>
        </w:rPr>
        <w:t xml:space="preserve">техническое обслуживание и ремонт кондиционерного оборудования должны быть осуществлены до </w:t>
      </w:r>
      <w:r w:rsidR="00BE7741">
        <w:rPr>
          <w:rFonts w:ascii="Times New Roman" w:eastAsia="Calibri" w:hAnsi="Times New Roman" w:cs="Times New Roman"/>
          <w:sz w:val="26"/>
          <w:szCs w:val="26"/>
        </w:rPr>
        <w:t>11</w:t>
      </w:r>
      <w:r w:rsidRPr="00047CFA">
        <w:rPr>
          <w:rFonts w:ascii="Times New Roman" w:eastAsia="Calibri" w:hAnsi="Times New Roman" w:cs="Times New Roman"/>
          <w:sz w:val="26"/>
          <w:szCs w:val="26"/>
        </w:rPr>
        <w:t>.1</w:t>
      </w:r>
      <w:r w:rsidR="00BE7741">
        <w:rPr>
          <w:rFonts w:ascii="Times New Roman" w:eastAsia="Calibri" w:hAnsi="Times New Roman" w:cs="Times New Roman"/>
          <w:sz w:val="26"/>
          <w:szCs w:val="26"/>
        </w:rPr>
        <w:t>0</w:t>
      </w:r>
      <w:r w:rsidRPr="00047CFA">
        <w:rPr>
          <w:rFonts w:ascii="Times New Roman" w:eastAsia="Calibri" w:hAnsi="Times New Roman" w:cs="Times New Roman"/>
          <w:sz w:val="26"/>
          <w:szCs w:val="26"/>
        </w:rPr>
        <w:t>.201</w:t>
      </w:r>
      <w:r w:rsidR="00DF5345">
        <w:rPr>
          <w:rFonts w:ascii="Times New Roman" w:eastAsia="Calibri" w:hAnsi="Times New Roman" w:cs="Times New Roman"/>
          <w:sz w:val="26"/>
          <w:szCs w:val="26"/>
        </w:rPr>
        <w:t>4</w:t>
      </w:r>
      <w:r w:rsidRPr="00047CFA">
        <w:rPr>
          <w:rFonts w:ascii="Times New Roman" w:eastAsia="Calibri" w:hAnsi="Times New Roman" w:cs="Times New Roman"/>
          <w:sz w:val="26"/>
          <w:szCs w:val="26"/>
        </w:rPr>
        <w:t xml:space="preserve"> г.</w:t>
      </w: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pPr w:leftFromText="180" w:rightFromText="180" w:vertAnchor="page" w:horzAnchor="margin" w:tblpY="451"/>
        <w:tblW w:w="1063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0632"/>
      </w:tblGrid>
      <w:tr w:rsidR="00047CFA" w:rsidRPr="00047CFA" w:rsidTr="00047CFA">
        <w:trPr>
          <w:trHeight w:val="1611"/>
        </w:trPr>
        <w:tc>
          <w:tcPr>
            <w:tcW w:w="10632" w:type="dxa"/>
          </w:tcPr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2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техническому обслуживанию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«___»________201</w:t>
            </w:r>
            <w:r w:rsid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  <w:p w:rsidR="00C01C72" w:rsidRPr="00C01C72" w:rsidRDefault="00C01C72" w:rsidP="00C01C7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C01C7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Перечень операций при проведении разовых </w:t>
            </w:r>
          </w:p>
          <w:p w:rsidR="00C01C72" w:rsidRDefault="00C01C72" w:rsidP="00C01C72">
            <w:pPr>
              <w:shd w:val="clear" w:color="auto" w:fill="FFFFFF"/>
              <w:spacing w:after="0" w:line="240" w:lineRule="auto"/>
              <w:ind w:right="-468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  <w:r w:rsidRPr="00C01C7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планово-профилактических  работ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техническому</w:t>
            </w:r>
            <w:proofErr w:type="gramEnd"/>
          </w:p>
          <w:p w:rsidR="00C01C72" w:rsidRDefault="00C01C72" w:rsidP="00C01C72">
            <w:pPr>
              <w:shd w:val="clear" w:color="auto" w:fill="FFFFFF"/>
              <w:spacing w:after="0" w:line="240" w:lineRule="auto"/>
              <w:ind w:right="-468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обслуживанию систем </w:t>
            </w:r>
          </w:p>
          <w:p w:rsidR="00C01C72" w:rsidRDefault="00C01C72" w:rsidP="00C01C72">
            <w:pPr>
              <w:shd w:val="clear" w:color="auto" w:fill="FFFFFF"/>
              <w:spacing w:after="0" w:line="240" w:lineRule="auto"/>
              <w:ind w:right="-468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кондиционирования воздуха</w:t>
            </w:r>
          </w:p>
          <w:p w:rsidR="00047CFA" w:rsidRPr="00C01C72" w:rsidRDefault="00C01C72" w:rsidP="00C01C72">
            <w:pPr>
              <w:shd w:val="clear" w:color="auto" w:fill="FFFFFF"/>
              <w:spacing w:after="0" w:line="240" w:lineRule="auto"/>
              <w:ind w:right="-468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.</w:t>
            </w:r>
          </w:p>
          <w:tbl>
            <w:tblPr>
              <w:tblW w:w="7959" w:type="dxa"/>
              <w:jc w:val="center"/>
              <w:tblInd w:w="742" w:type="dxa"/>
              <w:tblLayout w:type="fixed"/>
              <w:tblLook w:val="0000" w:firstRow="0" w:lastRow="0" w:firstColumn="0" w:lastColumn="0" w:noHBand="0" w:noVBand="0"/>
            </w:tblPr>
            <w:tblGrid>
              <w:gridCol w:w="713"/>
              <w:gridCol w:w="1748"/>
              <w:gridCol w:w="3839"/>
              <w:gridCol w:w="1659"/>
            </w:tblGrid>
            <w:tr w:rsidR="00C01C72" w:rsidRPr="00047CFA" w:rsidTr="00E35631">
              <w:trPr>
                <w:trHeight w:val="1020"/>
                <w:jc w:val="center"/>
              </w:trPr>
              <w:tc>
                <w:tcPr>
                  <w:tcW w:w="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№№ </w:t>
                  </w:r>
                  <w:proofErr w:type="spellStart"/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п.п</w:t>
                  </w:r>
                  <w:proofErr w:type="spellEnd"/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Наименование инженерных систем и оборудования</w:t>
                  </w: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Состав оказываемых услуг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Периодичность оказания услуг</w:t>
                  </w:r>
                </w:p>
              </w:tc>
            </w:tr>
            <w:tr w:rsidR="00C01C72" w:rsidRPr="00047CFA" w:rsidTr="00E35631">
              <w:trPr>
                <w:trHeight w:val="707"/>
                <w:jc w:val="center"/>
              </w:trPr>
              <w:tc>
                <w:tcPr>
                  <w:tcW w:w="7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17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ind w:left="-113" w:right="-113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Чиллер</w:t>
                  </w:r>
                  <w:proofErr w:type="spellEnd"/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Stulz</w:t>
                  </w:r>
                  <w:proofErr w:type="spellEnd"/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CFO 3102</w:t>
                  </w: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Настройка параметров контроллера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1C72" w:rsidRDefault="00C66AE5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При проведении ТО</w:t>
                  </w:r>
                </w:p>
                <w:p w:rsidR="00C66AE5" w:rsidRPr="00047CFA" w:rsidRDefault="00C66AE5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(в случае необходимости)</w:t>
                  </w:r>
                </w:p>
              </w:tc>
            </w:tr>
            <w:tr w:rsidR="00C01C72" w:rsidRPr="00047CFA" w:rsidTr="00E35631">
              <w:trPr>
                <w:trHeight w:val="713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 эл. соединений и контактов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</w:t>
                  </w: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ru-RU"/>
                    </w:rPr>
                    <w:t xml:space="preserve"> </w:t>
                  </w: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раза в год</w:t>
                  </w:r>
                </w:p>
              </w:tc>
            </w:tr>
            <w:tr w:rsidR="00C01C72" w:rsidRPr="00047CFA" w:rsidTr="00E35631">
              <w:trPr>
                <w:trHeight w:val="706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давления фреона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раза в год</w:t>
                  </w:r>
                </w:p>
              </w:tc>
            </w:tr>
            <w:tr w:rsidR="00C01C72" w:rsidRPr="00047CFA" w:rsidTr="00E35631">
              <w:trPr>
                <w:trHeight w:val="532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Дозаправка  фреоном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AE5" w:rsidRPr="00C66AE5" w:rsidRDefault="00C66AE5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При проведении ТО</w:t>
                  </w:r>
                </w:p>
                <w:p w:rsidR="00C01C72" w:rsidRPr="00047CFA" w:rsidRDefault="00C66AE5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(в случае необходимости)</w:t>
                  </w:r>
                </w:p>
              </w:tc>
            </w:tr>
            <w:tr w:rsidR="00C01C72" w:rsidRPr="00047CFA" w:rsidTr="00E35631">
              <w:trPr>
                <w:trHeight w:val="765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Мойка теплообменников аппаратом высокого давления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раза в год</w:t>
                  </w:r>
                </w:p>
              </w:tc>
            </w:tr>
            <w:tr w:rsidR="00C01C72" w:rsidRPr="00047CFA" w:rsidTr="00E35631">
              <w:trPr>
                <w:trHeight w:val="765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механической и электрической части вентиляторов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раза в год</w:t>
                  </w:r>
                </w:p>
              </w:tc>
            </w:tr>
            <w:tr w:rsidR="00C01C72" w:rsidRPr="00047CFA" w:rsidTr="00E35631">
              <w:trPr>
                <w:trHeight w:val="765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Регулировка и на</w:t>
                  </w: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ладка системы «свободного охлаждения»</w:t>
                  </w:r>
                </w:p>
              </w:tc>
              <w:tc>
                <w:tcPr>
                  <w:tcW w:w="16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01C72" w:rsidRPr="00047CFA" w:rsidRDefault="00C01C72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раза в год</w:t>
                  </w:r>
                </w:p>
              </w:tc>
            </w:tr>
            <w:tr w:rsidR="0013035E" w:rsidRPr="00047CFA" w:rsidTr="00E35631">
              <w:trPr>
                <w:trHeight w:val="722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состояния запорной арматуры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раза в год</w:t>
                  </w:r>
                </w:p>
              </w:tc>
            </w:tr>
            <w:tr w:rsidR="0013035E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герметичности фланцевых и резьбовых соединений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раза в год</w:t>
                  </w:r>
                </w:p>
              </w:tc>
            </w:tr>
            <w:tr w:rsidR="0013035E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состояния теплоизоляции внешнего контура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раза в год</w:t>
                  </w:r>
                </w:p>
              </w:tc>
            </w:tr>
            <w:tr w:rsidR="0013035E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работы систем подогрева, компрессора, блока управления, трехходового клапана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раза в год</w:t>
                  </w:r>
                </w:p>
              </w:tc>
            </w:tr>
            <w:tr w:rsidR="0013035E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Правка ребер теплообменника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AE5" w:rsidRPr="00C66AE5" w:rsidRDefault="00C66AE5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При проведении ТО</w:t>
                  </w:r>
                </w:p>
                <w:p w:rsidR="0013035E" w:rsidRPr="00047CFA" w:rsidRDefault="00C66AE5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(в случае необходимости)</w:t>
                  </w:r>
                </w:p>
              </w:tc>
            </w:tr>
            <w:tr w:rsidR="0013035E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Измерение напряжения и тока на компрессорах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13035E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работы машины в ручном и автоматическом режиме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</w:t>
                  </w: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ru-RU"/>
                    </w:rPr>
                    <w:t xml:space="preserve"> </w:t>
                  </w: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раза в год</w:t>
                  </w:r>
                </w:p>
              </w:tc>
            </w:tr>
            <w:tr w:rsidR="0013035E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3B13B3" w:rsidRDefault="0013035E" w:rsidP="00E7798F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Замена воздушного фильтра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13035E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2.</w:t>
                  </w:r>
                </w:p>
              </w:tc>
              <w:tc>
                <w:tcPr>
                  <w:tcW w:w="1748" w:type="dxa"/>
                  <w:vMerge w:val="restart"/>
                  <w:tcBorders>
                    <w:top w:val="single" w:sz="4" w:space="0" w:color="000000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Прецизионный кондиционер </w:t>
                  </w:r>
                  <w:proofErr w:type="spellStart"/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Stulz</w:t>
                  </w:r>
                  <w:proofErr w:type="spellEnd"/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ASD 1000 CW</w:t>
                  </w: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Очистка теплообменника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раза в год</w:t>
                  </w:r>
                </w:p>
              </w:tc>
            </w:tr>
            <w:tr w:rsidR="0013035E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Замена </w:t>
                  </w:r>
                  <w:r w:rsidR="00E35631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емкости</w:t>
                  </w: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увлажнителя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раза в год</w:t>
                  </w:r>
                </w:p>
              </w:tc>
            </w:tr>
            <w:tr w:rsidR="0013035E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герметичности гидравлической системы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13035E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запорной арматуры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раза в год</w:t>
                  </w:r>
                </w:p>
              </w:tc>
            </w:tr>
            <w:tr w:rsidR="0013035E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Настройка параметров контроллера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AE5" w:rsidRPr="00C66AE5" w:rsidRDefault="00C66AE5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При проведении ТО</w:t>
                  </w:r>
                </w:p>
                <w:p w:rsidR="0013035E" w:rsidRPr="00047CFA" w:rsidRDefault="00C66AE5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(в случае необходимости)</w:t>
                  </w:r>
                </w:p>
              </w:tc>
            </w:tr>
            <w:tr w:rsidR="0013035E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и очистка дренажной системы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13035E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Проверка  эл. соединений и контактов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13035E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Измерения тока электродвигателя вентилятора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13035E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Проверка срабатывания датчиков протечки воды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13035E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Проверка  эл. соединений и контактов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13035E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3.</w:t>
                  </w:r>
                </w:p>
              </w:tc>
              <w:tc>
                <w:tcPr>
                  <w:tcW w:w="174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Насосы внутреннего  и внешнего контура</w:t>
                  </w: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Настройка параметров частотных преобразователей 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AE5" w:rsidRPr="00C66AE5" w:rsidRDefault="00C66AE5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При проведении ТО</w:t>
                  </w:r>
                </w:p>
                <w:p w:rsidR="0013035E" w:rsidRPr="00047CFA" w:rsidRDefault="00C66AE5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(в случае необходимости)</w:t>
                  </w:r>
                </w:p>
              </w:tc>
            </w:tr>
            <w:tr w:rsidR="0013035E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Измерения тока электродвигателя насоса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035E" w:rsidRPr="00047CFA" w:rsidRDefault="0013035E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раза в год</w:t>
                  </w:r>
                </w:p>
              </w:tc>
            </w:tr>
            <w:tr w:rsidR="00E35631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аварийной сигнализации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E35631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4.</w:t>
                  </w:r>
                </w:p>
              </w:tc>
              <w:tc>
                <w:tcPr>
                  <w:tcW w:w="174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Система автоматического управления кондиционерами (САУ-К)</w:t>
                  </w: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действия управляющих сигналов к исполнительным устройствам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 раза в год</w:t>
                  </w:r>
                </w:p>
              </w:tc>
            </w:tr>
            <w:tr w:rsidR="00E35631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Проверка  эл. соединений и контактов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</w:p>
              </w:tc>
            </w:tr>
            <w:tr w:rsidR="00E35631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Настройка параметров контроллера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AE5" w:rsidRPr="00C66AE5" w:rsidRDefault="00C66AE5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При проведении ТО</w:t>
                  </w:r>
                </w:p>
                <w:p w:rsidR="00E35631" w:rsidRPr="00047CFA" w:rsidRDefault="00C66AE5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(в случае необходимости)</w:t>
                  </w:r>
                </w:p>
              </w:tc>
            </w:tr>
            <w:tr w:rsidR="00E35631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hd w:val="clear" w:color="auto" w:fill="FFFFFF"/>
                    <w:spacing w:after="0" w:line="240" w:lineRule="auto"/>
                    <w:ind w:left="5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Проверка  эл. соединений и контактов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E35631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5.</w:t>
                  </w:r>
                </w:p>
              </w:tc>
              <w:tc>
                <w:tcPr>
                  <w:tcW w:w="174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Прецизионный кондиционер шкафной </w:t>
                  </w:r>
                  <w:proofErr w:type="spellStart"/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Easi</w:t>
                  </w:r>
                  <w:proofErr w:type="spellEnd"/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Cool</w:t>
                  </w:r>
                  <w:proofErr w:type="spellEnd"/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DF31X-EZK </w:t>
                  </w:r>
                  <w:proofErr w:type="spellStart"/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Airedali</w:t>
                  </w:r>
                  <w:proofErr w:type="spellEnd"/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Проверка давления фреона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E35631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Дозаправка  фреоном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AE5" w:rsidRPr="00C66AE5" w:rsidRDefault="00C66AE5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При проведении ТО</w:t>
                  </w:r>
                </w:p>
                <w:p w:rsidR="00E35631" w:rsidRPr="00047CFA" w:rsidRDefault="00C66AE5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(в случае необходимости)</w:t>
                  </w:r>
                </w:p>
              </w:tc>
            </w:tr>
            <w:tr w:rsidR="00E35631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Мойка теплообменников аппаратом высокого давления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E35631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Проверка механической и электрической части вентиляторов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E35631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Мелкий ремонт и замена датчиков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AE5" w:rsidRPr="00C66AE5" w:rsidRDefault="00C66AE5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При проведении ТО</w:t>
                  </w:r>
                </w:p>
                <w:p w:rsidR="00E35631" w:rsidRPr="00047CFA" w:rsidRDefault="00C66AE5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(в случае необходимости)</w:t>
                  </w:r>
                </w:p>
              </w:tc>
            </w:tr>
            <w:tr w:rsidR="00E35631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Проверка состояния запорной арматуры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E35631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Правка ребер теплообменника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66AE5" w:rsidRPr="00C66AE5" w:rsidRDefault="00C66AE5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При проведении ТО</w:t>
                  </w:r>
                </w:p>
                <w:p w:rsidR="00E35631" w:rsidRPr="00047CFA" w:rsidRDefault="00C66AE5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C66AE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(в случае необходимости)</w:t>
                  </w:r>
                </w:p>
              </w:tc>
            </w:tr>
            <w:tr w:rsidR="00E35631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Измерение напряжения и тока на компрессорах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E35631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Проверка срабатывания датчиков протечки воды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6F424E">
                    <w:t>2 раза в год</w:t>
                  </w:r>
                </w:p>
              </w:tc>
            </w:tr>
            <w:tr w:rsidR="00E35631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Проверка состояния запорной арматуры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E35631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Настройка параметров контроллера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6F424E" w:rsidRDefault="001666C1" w:rsidP="00E7798F">
                  <w:pPr>
                    <w:framePr w:hSpace="180" w:wrap="around" w:vAnchor="page" w:hAnchor="margin" w:y="451"/>
                  </w:pPr>
                  <w:r w:rsidRPr="001666C1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При проведении ТО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 xml:space="preserve"> </w:t>
                  </w:r>
                  <w:r w:rsidRPr="001666C1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(в случае необходимости)</w:t>
                  </w:r>
                </w:p>
              </w:tc>
            </w:tr>
            <w:tr w:rsidR="00E35631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</w:t>
                  </w:r>
                </w:p>
              </w:tc>
              <w:tc>
                <w:tcPr>
                  <w:tcW w:w="174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Установка водоподготовки.</w:t>
                  </w: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Проверка работы в режиме само очистки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E35631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Мелкий ремонт и замена датчиков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666C1" w:rsidRPr="001666C1" w:rsidRDefault="001666C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1666C1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При проведении ТО</w:t>
                  </w:r>
                </w:p>
                <w:p w:rsidR="00E35631" w:rsidRPr="00047CFA" w:rsidRDefault="001666C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1666C1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(в случае необходимости)</w:t>
                  </w:r>
                </w:p>
              </w:tc>
            </w:tr>
            <w:tr w:rsidR="00E35631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Замена фильтрующих элементов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По мере необходимости</w:t>
                  </w:r>
                </w:p>
              </w:tc>
            </w:tr>
            <w:tr w:rsidR="00E35631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 xml:space="preserve">Проверка оборудования на отсутствие утечек 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E35631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 xml:space="preserve">Проверка оборудования на отсутствие утечек 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E35631" w:rsidRPr="00047CFA" w:rsidTr="00E35631">
              <w:trPr>
                <w:trHeight w:val="519"/>
                <w:jc w:val="center"/>
              </w:trPr>
              <w:tc>
                <w:tcPr>
                  <w:tcW w:w="71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 xml:space="preserve">Проверка оборудования на отсутствие утечек </w:t>
                  </w:r>
                </w:p>
              </w:tc>
              <w:tc>
                <w:tcPr>
                  <w:tcW w:w="16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 раза в год</w:t>
                  </w:r>
                </w:p>
              </w:tc>
            </w:tr>
            <w:tr w:rsidR="00E35631" w:rsidRPr="00047CFA" w:rsidTr="00E35631">
              <w:trPr>
                <w:gridAfter w:val="2"/>
                <w:wAfter w:w="5498" w:type="dxa"/>
                <w:trHeight w:val="720"/>
                <w:jc w:val="center"/>
              </w:trPr>
              <w:tc>
                <w:tcPr>
                  <w:tcW w:w="71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  <w:t>Примечание:</w:t>
                  </w:r>
                </w:p>
              </w:tc>
            </w:tr>
            <w:tr w:rsidR="00E35631" w:rsidRPr="00047CFA" w:rsidTr="00E35631">
              <w:trPr>
                <w:gridAfter w:val="2"/>
                <w:wAfter w:w="5498" w:type="dxa"/>
                <w:trHeight w:val="720"/>
                <w:jc w:val="center"/>
              </w:trPr>
              <w:tc>
                <w:tcPr>
                  <w:tcW w:w="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35631" w:rsidRPr="00047CFA" w:rsidRDefault="00E35631" w:rsidP="00E7798F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047CFA" w:rsidRPr="00047CFA" w:rsidRDefault="00047CFA" w:rsidP="00047CFA">
            <w:pPr>
              <w:tabs>
                <w:tab w:val="left" w:pos="85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01C72" w:rsidRPr="00047CFA" w:rsidTr="00047CFA">
        <w:trPr>
          <w:trHeight w:val="1611"/>
        </w:trPr>
        <w:tc>
          <w:tcPr>
            <w:tcW w:w="10632" w:type="dxa"/>
          </w:tcPr>
          <w:p w:rsidR="00C01C72" w:rsidRPr="00047CFA" w:rsidRDefault="00C01C72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7CFA" w:rsidRPr="00047CFA" w:rsidTr="00047CFA">
        <w:trPr>
          <w:trHeight w:val="1070"/>
        </w:trPr>
        <w:tc>
          <w:tcPr>
            <w:tcW w:w="10632" w:type="dxa"/>
          </w:tcPr>
          <w:p w:rsidR="00047CFA" w:rsidRPr="00047CFA" w:rsidRDefault="00047CFA" w:rsidP="00047C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качеству оказываемых Услуг.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Качество оказываемых Исполнителем Услуг должно соответствовать нормам и правилам и удовлетворять требованиям, обычно предъявляемым к качеству такого рода Услуг.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lang w:eastAsia="ru-RU"/>
              </w:rPr>
              <w:t>Порядок ведения Журнала учета оказываемых Услуг</w:t>
            </w:r>
          </w:p>
          <w:p w:rsidR="00047CFA" w:rsidRPr="00047CFA" w:rsidRDefault="00047CFA" w:rsidP="00047CF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lang w:eastAsia="ru-RU"/>
              </w:rPr>
              <w:t>В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случае выявления Заказчиком фактов ненадлежащего оказания Услуг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уполномоченным лицом Заказчика вносится запись в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lang w:eastAsia="ru-RU"/>
              </w:rPr>
              <w:t xml:space="preserve">Журнал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учета оказываемых Услуг, с указанием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конкретных  недостатков, форма которого приведена в Приложении № 6 к настоящему договору. Список уполномоченных лиц Заказчика указан в Приложении № 5  к настоящему договору.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lang w:eastAsia="ru-RU"/>
              </w:rPr>
              <w:t xml:space="preserve">Журнал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учета оказываемых Услуг ведется Исполнителем. Исполнитель обязан в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течение рабочего дня, когда была оказана Услуга (в том числе и регламентный осмотр), внести запись в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lang w:eastAsia="ru-RU"/>
              </w:rPr>
              <w:t xml:space="preserve">Журнал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учета оказываемых Услуг, который постоянно должен находиться и заполняться в помещении охранника или у круглосуточного дежурного  на Объекте Заказчика.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Если в течение и/или до окончания рабочей смены уполномоченным  лицом  Исполнителя </w:t>
            </w:r>
            <w:r w:rsidRPr="00047CF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не была   внесена  в Журнал  необходимая запись, то Услуга считается  не оказанной.</w:t>
            </w:r>
          </w:p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7CFA" w:rsidRPr="00047CFA" w:rsidTr="00047CFA">
        <w:tc>
          <w:tcPr>
            <w:tcW w:w="10632" w:type="dxa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798"/>
              <w:gridCol w:w="4799"/>
            </w:tblGrid>
            <w:tr w:rsidR="00047CFA" w:rsidRPr="00047CFA" w:rsidTr="003B13B3">
              <w:tc>
                <w:tcPr>
                  <w:tcW w:w="4798" w:type="dxa"/>
                </w:tcPr>
                <w:p w:rsidR="00047CFA" w:rsidRPr="00047CFA" w:rsidRDefault="00047CFA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4799" w:type="dxa"/>
                </w:tcPr>
                <w:p w:rsidR="00047CFA" w:rsidRPr="00047CFA" w:rsidRDefault="00047CFA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lang w:eastAsia="ru-RU"/>
                    </w:rPr>
                  </w:pPr>
                </w:p>
              </w:tc>
            </w:tr>
          </w:tbl>
          <w:p w:rsidR="00047CFA" w:rsidRPr="00047CFA" w:rsidRDefault="00047CFA" w:rsidP="00047CFA">
            <w:pPr>
              <w:shd w:val="clear" w:color="auto" w:fill="FFFFFF"/>
              <w:tabs>
                <w:tab w:val="left" w:pos="3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tabs>
                <w:tab w:val="left" w:pos="3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</w:pPr>
          </w:p>
          <w:p w:rsidR="00047CFA" w:rsidRPr="00047CFA" w:rsidRDefault="00047CFA" w:rsidP="0091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«Исполнитель»                                                     «Заказчик»</w:t>
            </w:r>
          </w:p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47CFA" w:rsidRPr="00047CFA" w:rsidRDefault="001666C1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 w:rsidR="00047CFA"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риложение № 3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техническому обслуживанию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«___»________201</w:t>
            </w:r>
            <w:r w:rsidR="00DF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Форма</w:t>
            </w:r>
          </w:p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Акт приемки оказанных Услуг</w:t>
            </w:r>
          </w:p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                                                                             «___» ____________ 201</w:t>
            </w:r>
            <w:r w:rsid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Открытое акционерное общество «Башинформсвязь»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именуемое в дальнейшем </w:t>
            </w: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«Заказчик»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лице генерального директора </w:t>
            </w:r>
            <w:proofErr w:type="spellStart"/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Сафеева</w:t>
            </w:r>
            <w:proofErr w:type="spellEnd"/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 Р., действующего на основании Устава, с одной стороны, </w:t>
            </w:r>
            <w:proofErr w:type="gramStart"/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</w:t>
            </w:r>
            <w:proofErr w:type="gramEnd"/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«________», именуемое  в дальнейшем </w:t>
            </w:r>
            <w:r w:rsidRPr="0004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«Исполнитель»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лице директора</w:t>
            </w: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_____________, 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действующей на основании Устава, с другой стороны,</w:t>
            </w:r>
            <w:r w:rsidRPr="00047C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подписали настоящий акт в подтверждении нижеследующего:</w:t>
            </w:r>
          </w:p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«Исполнитель»</w:t>
            </w:r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оказал, а «Заказчик» принял оказанные в _________месяце 201</w:t>
            </w:r>
            <w:r w:rsidR="00913F0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4</w:t>
            </w:r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г. Услуги, предусмотренные Договором возмездного оказания услуг по техническому обслуживанию и ремонту систем  кондиционирования воздуха от «___» ______________ 201</w:t>
            </w:r>
            <w:r w:rsidR="00913F0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4</w:t>
            </w:r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г., на сумму</w:t>
            </w:r>
            <w:proofErr w:type="gramStart"/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________________ (________________), </w:t>
            </w:r>
            <w:proofErr w:type="gramEnd"/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включая НДС _________.</w:t>
            </w:r>
          </w:p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76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1"/>
              <w:gridCol w:w="1837"/>
              <w:gridCol w:w="992"/>
              <w:gridCol w:w="1664"/>
              <w:gridCol w:w="1304"/>
              <w:gridCol w:w="1398"/>
            </w:tblGrid>
            <w:tr w:rsidR="00DF5345" w:rsidRPr="00047CFA" w:rsidTr="00DF5345">
              <w:trPr>
                <w:jc w:val="center"/>
              </w:trPr>
              <w:tc>
                <w:tcPr>
                  <w:tcW w:w="461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 xml:space="preserve">№ </w:t>
                  </w:r>
                  <w:proofErr w:type="gramStart"/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/п</w:t>
                  </w:r>
                </w:p>
              </w:tc>
              <w:tc>
                <w:tcPr>
                  <w:tcW w:w="1837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Наименование оборудования</w:t>
                  </w:r>
                </w:p>
              </w:tc>
              <w:tc>
                <w:tcPr>
                  <w:tcW w:w="992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Инвентарный номер оборудования</w:t>
                  </w:r>
                </w:p>
              </w:tc>
              <w:tc>
                <w:tcPr>
                  <w:tcW w:w="1664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Адрес установки оборудования</w:t>
                  </w:r>
                </w:p>
              </w:tc>
              <w:tc>
                <w:tcPr>
                  <w:tcW w:w="1304" w:type="dxa"/>
                </w:tcPr>
                <w:p w:rsidR="00DF5345" w:rsidRPr="00047CFA" w:rsidRDefault="00DF5345" w:rsidP="00DF5345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 xml:space="preserve">ТО систем кондиционирования </w:t>
                  </w:r>
                </w:p>
              </w:tc>
              <w:tc>
                <w:tcPr>
                  <w:tcW w:w="1398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Стоимость обслуживания с НДС, руб.</w:t>
                  </w:r>
                </w:p>
              </w:tc>
            </w:tr>
            <w:tr w:rsidR="00DF5345" w:rsidRPr="00047CFA" w:rsidTr="00DF5345">
              <w:trPr>
                <w:jc w:val="center"/>
              </w:trPr>
              <w:tc>
                <w:tcPr>
                  <w:tcW w:w="461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37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4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04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8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F5345" w:rsidRPr="00047CFA" w:rsidTr="00DF5345">
              <w:trPr>
                <w:jc w:val="center"/>
              </w:trPr>
              <w:tc>
                <w:tcPr>
                  <w:tcW w:w="461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37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4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04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8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Исполнитель»                                                     «Заказчик»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785"/>
              <w:gridCol w:w="4785"/>
            </w:tblGrid>
            <w:tr w:rsidR="00047CFA" w:rsidRPr="00047CFA" w:rsidTr="003B13B3"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47CFA" w:rsidRDefault="00047CFA" w:rsidP="00047CFA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47CFA" w:rsidRDefault="00047CFA" w:rsidP="00047CFA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3F0B" w:rsidRDefault="00913F0B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6C1" w:rsidRDefault="001666C1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6C1" w:rsidRDefault="001666C1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6C1" w:rsidRDefault="001666C1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6C1" w:rsidRDefault="001666C1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6C1" w:rsidRDefault="001666C1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6C1" w:rsidRDefault="001666C1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6C1" w:rsidRDefault="001666C1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6C1" w:rsidRDefault="001666C1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66C1" w:rsidRDefault="001666C1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3F0B" w:rsidRPr="00913F0B" w:rsidRDefault="00913F0B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913F0B" w:rsidRPr="00913F0B" w:rsidRDefault="00913F0B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913F0B" w:rsidRPr="00913F0B" w:rsidRDefault="00913F0B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913F0B" w:rsidRPr="00913F0B" w:rsidRDefault="00913F0B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техническому обслуживанию</w:t>
            </w:r>
          </w:p>
          <w:p w:rsidR="00913F0B" w:rsidRPr="00913F0B" w:rsidRDefault="00913F0B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047CFA" w:rsidRDefault="00913F0B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«___»________201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913F0B" w:rsidRDefault="00913F0B" w:rsidP="00913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3F0B" w:rsidRPr="00047CFA" w:rsidRDefault="00913F0B" w:rsidP="0091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9513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816"/>
              <w:gridCol w:w="3168"/>
              <w:gridCol w:w="1276"/>
              <w:gridCol w:w="1329"/>
              <w:gridCol w:w="2924"/>
            </w:tblGrid>
            <w:tr w:rsidR="00913F0B" w:rsidRPr="00913F0B" w:rsidTr="008B135C">
              <w:trPr>
                <w:trHeight w:val="1067"/>
              </w:trPr>
              <w:tc>
                <w:tcPr>
                  <w:tcW w:w="81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31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Наименование оборудования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Кол-во шт.</w:t>
                  </w:r>
                </w:p>
              </w:tc>
              <w:tc>
                <w:tcPr>
                  <w:tcW w:w="132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Год ввода в эксплуатацию</w:t>
                  </w:r>
                </w:p>
              </w:tc>
              <w:tc>
                <w:tcPr>
                  <w:tcW w:w="292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Адрес и место расположения оборудования </w:t>
                  </w:r>
                </w:p>
              </w:tc>
            </w:tr>
            <w:tr w:rsidR="00913F0B" w:rsidRPr="00913F0B" w:rsidTr="008B135C">
              <w:trPr>
                <w:trHeight w:val="870"/>
              </w:trPr>
              <w:tc>
                <w:tcPr>
                  <w:tcW w:w="8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Прецизионный кондиционер шкафной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Stulz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ASD1000CW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2013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 xml:space="preserve">г. Уфа ул. Российская,19.                 Здание АТС, 5эт. ЦОД </w:t>
                  </w:r>
                </w:p>
              </w:tc>
            </w:tr>
            <w:tr w:rsidR="00913F0B" w:rsidRPr="00913F0B" w:rsidTr="008B135C">
              <w:trPr>
                <w:trHeight w:val="1635"/>
              </w:trPr>
              <w:tc>
                <w:tcPr>
                  <w:tcW w:w="8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Холодильная машина -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чиллер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 воздушным охлаждением конденсатора и функцией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фрикулинга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 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Stulz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CFO 3102 -2шт.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2013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Российская,19.Двор</w:t>
                  </w:r>
                  <w:proofErr w:type="gramStart"/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,у</w:t>
                  </w:r>
                  <w:proofErr w:type="gramEnd"/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 xml:space="preserve"> здания.                 </w:t>
                  </w:r>
                </w:p>
              </w:tc>
            </w:tr>
            <w:tr w:rsidR="00913F0B" w:rsidRPr="00913F0B" w:rsidTr="008B135C">
              <w:trPr>
                <w:trHeight w:val="675"/>
              </w:trPr>
              <w:tc>
                <w:tcPr>
                  <w:tcW w:w="8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Щит системы управления САУ-К с контроллером СХ9000-1001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2013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Российская,19.                 Здание АТС, 5эт. ЦОД</w:t>
                  </w:r>
                </w:p>
              </w:tc>
            </w:tr>
            <w:tr w:rsidR="00913F0B" w:rsidRPr="00913F0B" w:rsidTr="008B135C">
              <w:trPr>
                <w:trHeight w:val="390"/>
              </w:trPr>
              <w:tc>
                <w:tcPr>
                  <w:tcW w:w="8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Хладоцент</w:t>
                  </w:r>
                  <w:proofErr w:type="gram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(</w:t>
                  </w:r>
                  <w:proofErr w:type="gram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насосы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внутр.контура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Grundfos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TP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80-570 -2шт.                         насосы внешнего контура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Grundfos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TP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80-330 -2шт.                         частотные преобразователи-4шт.,теплообменники-2шт.,накопительные баки-3шт.,расширительные баки-2шт.)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2013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Российская,19.                 Здание АТС, 5эт. ЦОД</w:t>
                  </w:r>
                </w:p>
              </w:tc>
            </w:tr>
            <w:tr w:rsidR="00913F0B" w:rsidRPr="00913F0B" w:rsidTr="008B135C">
              <w:trPr>
                <w:trHeight w:val="330"/>
              </w:trPr>
              <w:tc>
                <w:tcPr>
                  <w:tcW w:w="816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 Установка водоподготовки АКВАЛАЙН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WSSSF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-1054-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V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1-77-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M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2013 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Российская,19.                 Здание АТС, 5эт. ЦОД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13F0B" w:rsidRPr="00913F0B" w:rsidTr="008B135C">
              <w:trPr>
                <w:trHeight w:val="330"/>
              </w:trPr>
              <w:tc>
                <w:tcPr>
                  <w:tcW w:w="816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Установка подпитки водой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Reflex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«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Fillset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2013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Российская,19.                 Здание АТС, 5эт. ЦОД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13F0B" w:rsidRPr="00913F0B" w:rsidTr="008B135C">
              <w:trPr>
                <w:trHeight w:val="878"/>
              </w:trPr>
              <w:tc>
                <w:tcPr>
                  <w:tcW w:w="816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Прецизионный кондиционер шкафной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Easi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Cool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DF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X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EZK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Airedali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2012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Ленина,30. Здание АТС, 2эт. ЦОД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13F0B" w:rsidRPr="00913F0B" w:rsidTr="008B135C">
              <w:trPr>
                <w:trHeight w:val="775"/>
              </w:trPr>
              <w:tc>
                <w:tcPr>
                  <w:tcW w:w="816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Внешний конденсаторный блок с </w:t>
                  </w:r>
                  <w:proofErr w:type="gram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горизонтальным</w:t>
                  </w:r>
                  <w:proofErr w:type="gram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выдувом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воздуха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HI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Y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Airedali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2012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Ленина,30. Двор, на внешней стене здания  2эт.</w:t>
                  </w:r>
                </w:p>
              </w:tc>
            </w:tr>
            <w:tr w:rsidR="00913F0B" w:rsidRPr="00913F0B" w:rsidTr="008B135C">
              <w:trPr>
                <w:trHeight w:val="775"/>
              </w:trPr>
              <w:tc>
                <w:tcPr>
                  <w:tcW w:w="816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Установка водоподготовки (насос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Grundfos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СМ-А, фильтр умягчения «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Акватон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»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SFS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|0835</w:t>
                  </w:r>
                  <w:proofErr w:type="gramEnd"/>
                </w:p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Фильтр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обезжелезования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«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Акватон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»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BRS|0835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2012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Ленина,30. Здание АТС, 2эт. ЦОД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13F0B" w:rsidRPr="00913F0B" w:rsidTr="008B135C">
              <w:trPr>
                <w:trHeight w:val="775"/>
              </w:trPr>
              <w:tc>
                <w:tcPr>
                  <w:tcW w:w="816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10</w:t>
                  </w: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Прецизионный кондиционер шкафной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Easi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Cool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DF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X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EZK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Airedali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2012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Ленина,32. Здание АТС, 4эт. Головная станция КТВ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13F0B" w:rsidRPr="00913F0B" w:rsidTr="008B135C">
              <w:trPr>
                <w:trHeight w:val="775"/>
              </w:trPr>
              <w:tc>
                <w:tcPr>
                  <w:tcW w:w="816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Внешний конденсаторный блок с </w:t>
                  </w:r>
                  <w:proofErr w:type="gram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горизонтальным</w:t>
                  </w:r>
                  <w:proofErr w:type="gram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выдувом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воздуха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HI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Y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Airedali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2012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Ленина,32. Здание АТС, 5эт. Крыша</w:t>
                  </w:r>
                </w:p>
              </w:tc>
            </w:tr>
            <w:tr w:rsidR="00913F0B" w:rsidRPr="00913F0B" w:rsidTr="008B135C">
              <w:trPr>
                <w:trHeight w:val="775"/>
              </w:trPr>
              <w:tc>
                <w:tcPr>
                  <w:tcW w:w="816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Установка водоподготовки (насос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Grundfos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СМ-А, фильтр умягчения «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Акватон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»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SFS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|0835</w:t>
                  </w:r>
                  <w:proofErr w:type="gramEnd"/>
                </w:p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Фильтр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обезжелезования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«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Акватон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»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BRS|0835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2012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Ленина,32. Здание АТС, 4эт. Головная станция КТВ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13F0B" w:rsidRPr="00913F0B" w:rsidTr="008B135C">
              <w:trPr>
                <w:trHeight w:val="775"/>
              </w:trPr>
              <w:tc>
                <w:tcPr>
                  <w:tcW w:w="816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Прецизионный кондиционер шкафной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Easi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Cool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DF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X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Airedali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2009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Ленина,30. Здание АТС, 3эт. ЦОД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13F0B" w:rsidRPr="00913F0B" w:rsidTr="008B135C">
              <w:trPr>
                <w:trHeight w:val="775"/>
              </w:trPr>
              <w:tc>
                <w:tcPr>
                  <w:tcW w:w="816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Прецизионный кондиционер шкафной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Easi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Cool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DF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X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E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Airedali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2012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Ленина,30. Здание АТС, 3эт. ЦОД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913F0B" w:rsidRPr="00913F0B" w:rsidTr="008B135C">
              <w:trPr>
                <w:trHeight w:val="775"/>
              </w:trPr>
              <w:tc>
                <w:tcPr>
                  <w:tcW w:w="816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Внешний конденсаторный блок с </w:t>
                  </w:r>
                  <w:proofErr w:type="gram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горизонтальным</w:t>
                  </w:r>
                  <w:proofErr w:type="gram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выдувом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воздуха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HI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Y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Airedali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2009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Ленина,30. Двор, на внешней стене здания 3эт.</w:t>
                  </w:r>
                </w:p>
              </w:tc>
            </w:tr>
            <w:tr w:rsidR="00913F0B" w:rsidRPr="00913F0B" w:rsidTr="008B135C">
              <w:trPr>
                <w:trHeight w:val="775"/>
              </w:trPr>
              <w:tc>
                <w:tcPr>
                  <w:tcW w:w="8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31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Внешний конденсаторный блок с </w:t>
                  </w:r>
                  <w:proofErr w:type="gram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горизонтальным</w:t>
                  </w:r>
                  <w:proofErr w:type="gram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выдувом</w:t>
                  </w:r>
                  <w:proofErr w:type="spellEnd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воздуха 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HI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Y</w:t>
                  </w: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Airedali</w:t>
                  </w:r>
                  <w:proofErr w:type="spellEnd"/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13F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2012</w:t>
                  </w:r>
                </w:p>
              </w:tc>
              <w:tc>
                <w:tcPr>
                  <w:tcW w:w="292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913F0B" w:rsidRPr="00913F0B" w:rsidRDefault="00913F0B" w:rsidP="00913F0B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</w:pPr>
                  <w:r w:rsidRPr="00913F0B">
                    <w:rPr>
                      <w:rFonts w:ascii="Arial" w:eastAsia="Times New Roman" w:hAnsi="Arial" w:cs="Times New Roman"/>
                      <w:color w:val="000000"/>
                      <w:spacing w:val="-13"/>
                      <w:sz w:val="18"/>
                      <w:szCs w:val="18"/>
                      <w:lang w:eastAsia="ru-RU"/>
                    </w:rPr>
                    <w:t>г. Уфа ул. Ленина,30. Двор, на внешней стене здания 3эт.</w:t>
                  </w:r>
                </w:p>
              </w:tc>
            </w:tr>
          </w:tbl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spacing w:before="221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047CFA" w:rsidRPr="00047CFA" w:rsidSect="003B13B3">
          <w:pgSz w:w="11906" w:h="16838"/>
          <w:pgMar w:top="709" w:right="567" w:bottom="709" w:left="1134" w:header="709" w:footer="709" w:gutter="0"/>
          <w:cols w:space="708"/>
          <w:docGrid w:linePitch="360"/>
        </w:sectPr>
      </w:pPr>
    </w:p>
    <w:p w:rsidR="00047CFA" w:rsidRPr="00047CFA" w:rsidRDefault="00047CFA" w:rsidP="00047C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:rsidR="00047CFA" w:rsidRPr="00047CFA" w:rsidRDefault="00047CFA" w:rsidP="00047CFA">
      <w:pPr>
        <w:shd w:val="clear" w:color="auto" w:fill="FFFFFF"/>
        <w:spacing w:after="0" w:line="240" w:lineRule="auto"/>
        <w:ind w:left="-4613" w:firstLine="46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№__________ </w:t>
      </w:r>
    </w:p>
    <w:p w:rsidR="00047CFA" w:rsidRPr="00047CFA" w:rsidRDefault="00047CFA" w:rsidP="00047CFA">
      <w:pPr>
        <w:shd w:val="clear" w:color="auto" w:fill="FFFFFF"/>
        <w:spacing w:after="0" w:line="240" w:lineRule="auto"/>
        <w:ind w:left="-4613" w:firstLine="46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возмездного оказания услуг </w:t>
      </w:r>
    </w:p>
    <w:p w:rsidR="00047CFA" w:rsidRPr="00047CFA" w:rsidRDefault="00047CFA" w:rsidP="00047CFA">
      <w:pPr>
        <w:shd w:val="clear" w:color="auto" w:fill="FFFFFF"/>
        <w:spacing w:after="0" w:line="240" w:lineRule="auto"/>
        <w:ind w:left="-4613" w:firstLine="46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техническому обслуживанию</w:t>
      </w:r>
    </w:p>
    <w:p w:rsidR="00047CFA" w:rsidRPr="00047CFA" w:rsidRDefault="00047CFA" w:rsidP="00047CFA">
      <w:pPr>
        <w:shd w:val="clear" w:color="auto" w:fill="FFFFFF"/>
        <w:spacing w:after="0" w:line="240" w:lineRule="auto"/>
        <w:ind w:left="-4613" w:firstLine="46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 кондиционирования</w:t>
      </w:r>
    </w:p>
    <w:p w:rsidR="00047CFA" w:rsidRPr="00047CFA" w:rsidRDefault="00047CFA" w:rsidP="00047C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«___»________201</w:t>
      </w:r>
      <w:r w:rsidR="00913F0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47CFA" w:rsidRP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3"/>
          <w:szCs w:val="23"/>
        </w:rPr>
      </w:pPr>
      <w:r w:rsidRPr="00047CFA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Стоимость </w:t>
      </w:r>
      <w:r w:rsidR="008B135C">
        <w:rPr>
          <w:rFonts w:ascii="Times New Roman" w:hAnsi="Times New Roman" w:cs="Times New Roman"/>
          <w:bCs/>
          <w:color w:val="000000"/>
          <w:sz w:val="23"/>
          <w:szCs w:val="23"/>
        </w:rPr>
        <w:t>технического о</w:t>
      </w:r>
      <w:r w:rsidR="002139FC">
        <w:rPr>
          <w:rFonts w:ascii="Times New Roman" w:hAnsi="Times New Roman" w:cs="Times New Roman"/>
          <w:bCs/>
          <w:color w:val="000000"/>
          <w:sz w:val="23"/>
          <w:szCs w:val="23"/>
        </w:rPr>
        <w:t>бслуживания</w:t>
      </w:r>
      <w:r w:rsidR="00DF5345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 оборудования</w:t>
      </w:r>
    </w:p>
    <w:p w:rsidR="00047CFA" w:rsidRPr="00047CFA" w:rsidRDefault="00047CFA" w:rsidP="00047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A9004D" w:rsidRPr="00047CFA" w:rsidRDefault="00A9004D" w:rsidP="00A90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09"/>
        <w:gridCol w:w="2532"/>
        <w:gridCol w:w="922"/>
        <w:gridCol w:w="934"/>
        <w:gridCol w:w="1321"/>
        <w:gridCol w:w="1408"/>
        <w:gridCol w:w="1845"/>
      </w:tblGrid>
      <w:tr w:rsidR="00A9004D" w:rsidTr="00D23B4D">
        <w:tc>
          <w:tcPr>
            <w:tcW w:w="609" w:type="dxa"/>
          </w:tcPr>
          <w:p w:rsidR="00A9004D" w:rsidRPr="00E635C5" w:rsidRDefault="00A9004D" w:rsidP="00D23B4D">
            <w:r w:rsidRPr="00D37AE9">
              <w:t>№</w:t>
            </w:r>
          </w:p>
        </w:tc>
        <w:tc>
          <w:tcPr>
            <w:tcW w:w="2532" w:type="dxa"/>
          </w:tcPr>
          <w:p w:rsidR="00A9004D" w:rsidRPr="00E635C5" w:rsidRDefault="00A9004D" w:rsidP="00D23B4D">
            <w:r w:rsidRPr="00D37AE9">
              <w:t>Наименование</w:t>
            </w:r>
          </w:p>
        </w:tc>
        <w:tc>
          <w:tcPr>
            <w:tcW w:w="922" w:type="dxa"/>
          </w:tcPr>
          <w:p w:rsidR="00A9004D" w:rsidRPr="00E635C5" w:rsidRDefault="00A9004D" w:rsidP="00D23B4D">
            <w:r w:rsidRPr="00D37AE9">
              <w:t>Кол-во</w:t>
            </w:r>
          </w:p>
        </w:tc>
        <w:tc>
          <w:tcPr>
            <w:tcW w:w="934" w:type="dxa"/>
          </w:tcPr>
          <w:p w:rsidR="00A9004D" w:rsidRPr="00E635C5" w:rsidRDefault="00A9004D" w:rsidP="00D23B4D">
            <w:r w:rsidRPr="00D37AE9">
              <w:t>Ед.</w:t>
            </w:r>
          </w:p>
        </w:tc>
        <w:tc>
          <w:tcPr>
            <w:tcW w:w="1321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AE9"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  <w:tc>
          <w:tcPr>
            <w:tcW w:w="1408" w:type="dxa"/>
          </w:tcPr>
          <w:p w:rsidR="00A9004D" w:rsidRPr="00D37AE9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AE9">
              <w:rPr>
                <w:rFonts w:ascii="Times New Roman" w:hAnsi="Times New Roman" w:cs="Times New Roman"/>
                <w:sz w:val="28"/>
                <w:szCs w:val="28"/>
              </w:rPr>
              <w:t>Кол-во ТО</w:t>
            </w:r>
          </w:p>
        </w:tc>
        <w:tc>
          <w:tcPr>
            <w:tcW w:w="1845" w:type="dxa"/>
          </w:tcPr>
          <w:p w:rsidR="00A9004D" w:rsidRPr="00D37AE9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AE9">
              <w:rPr>
                <w:rFonts w:ascii="Times New Roman" w:hAnsi="Times New Roman" w:cs="Times New Roman"/>
                <w:sz w:val="28"/>
                <w:szCs w:val="28"/>
              </w:rPr>
              <w:t>Сумма за год</w:t>
            </w:r>
          </w:p>
        </w:tc>
      </w:tr>
      <w:tr w:rsidR="00A9004D" w:rsidTr="00D23B4D">
        <w:tc>
          <w:tcPr>
            <w:tcW w:w="609" w:type="dxa"/>
          </w:tcPr>
          <w:p w:rsidR="00A9004D" w:rsidRPr="00D37AE9" w:rsidRDefault="00A9004D" w:rsidP="00D23B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2532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7AE9">
              <w:rPr>
                <w:rFonts w:ascii="Times New Roman" w:hAnsi="Times New Roman" w:cs="Times New Roman"/>
                <w:sz w:val="28"/>
                <w:szCs w:val="28"/>
              </w:rPr>
              <w:t>Чиллера</w:t>
            </w:r>
            <w:proofErr w:type="spellEnd"/>
            <w:r w:rsidRPr="00D37A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37AE9">
              <w:rPr>
                <w:rFonts w:ascii="Times New Roman" w:hAnsi="Times New Roman" w:cs="Times New Roman"/>
                <w:sz w:val="28"/>
                <w:szCs w:val="28"/>
              </w:rPr>
              <w:t>Stulz</w:t>
            </w:r>
            <w:proofErr w:type="spellEnd"/>
            <w:r w:rsidRPr="00D37AE9">
              <w:rPr>
                <w:rFonts w:ascii="Times New Roman" w:hAnsi="Times New Roman" w:cs="Times New Roman"/>
                <w:sz w:val="28"/>
                <w:szCs w:val="28"/>
              </w:rPr>
              <w:t xml:space="preserve"> CFO 3102</w:t>
            </w:r>
          </w:p>
        </w:tc>
        <w:tc>
          <w:tcPr>
            <w:tcW w:w="922" w:type="dxa"/>
          </w:tcPr>
          <w:p w:rsidR="00A9004D" w:rsidRPr="00D37AE9" w:rsidRDefault="00A9004D" w:rsidP="00D23B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34" w:type="dxa"/>
          </w:tcPr>
          <w:p w:rsidR="00A9004D" w:rsidRPr="00D37AE9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21" w:type="dxa"/>
          </w:tcPr>
          <w:p w:rsidR="00A9004D" w:rsidRPr="00FF2BC8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A9004D" w:rsidRPr="00D37AE9" w:rsidRDefault="00A9004D" w:rsidP="00D23B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45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A9004D" w:rsidTr="00D23B4D">
        <w:tc>
          <w:tcPr>
            <w:tcW w:w="609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32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AE9">
              <w:rPr>
                <w:rFonts w:ascii="Times New Roman" w:hAnsi="Times New Roman" w:cs="Times New Roman"/>
                <w:sz w:val="28"/>
                <w:szCs w:val="28"/>
              </w:rPr>
              <w:t xml:space="preserve">Прецизионный кондиционер </w:t>
            </w:r>
            <w:proofErr w:type="spellStart"/>
            <w:r w:rsidRPr="00D37AE9">
              <w:rPr>
                <w:rFonts w:ascii="Times New Roman" w:hAnsi="Times New Roman" w:cs="Times New Roman"/>
                <w:sz w:val="28"/>
                <w:szCs w:val="28"/>
              </w:rPr>
              <w:t>Stulz</w:t>
            </w:r>
            <w:proofErr w:type="spellEnd"/>
            <w:r w:rsidRPr="00D37AE9">
              <w:rPr>
                <w:rFonts w:ascii="Times New Roman" w:hAnsi="Times New Roman" w:cs="Times New Roman"/>
                <w:sz w:val="28"/>
                <w:szCs w:val="28"/>
              </w:rPr>
              <w:t xml:space="preserve"> ASD 1000 CW</w:t>
            </w:r>
          </w:p>
        </w:tc>
        <w:tc>
          <w:tcPr>
            <w:tcW w:w="922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4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21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5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04D" w:rsidTr="00D23B4D">
        <w:tc>
          <w:tcPr>
            <w:tcW w:w="609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32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AE9">
              <w:rPr>
                <w:rFonts w:ascii="Times New Roman" w:hAnsi="Times New Roman" w:cs="Times New Roman"/>
                <w:sz w:val="28"/>
                <w:szCs w:val="28"/>
              </w:rPr>
              <w:t xml:space="preserve">Насосы </w:t>
            </w:r>
            <w:proofErr w:type="spellStart"/>
            <w:r w:rsidRPr="00D37AE9">
              <w:rPr>
                <w:rFonts w:ascii="Times New Roman" w:hAnsi="Times New Roman" w:cs="Times New Roman"/>
                <w:sz w:val="28"/>
                <w:szCs w:val="28"/>
              </w:rPr>
              <w:t>внутр</w:t>
            </w:r>
            <w:proofErr w:type="gramStart"/>
            <w:r w:rsidRPr="00D37AE9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D37AE9">
              <w:rPr>
                <w:rFonts w:ascii="Times New Roman" w:hAnsi="Times New Roman" w:cs="Times New Roman"/>
                <w:sz w:val="28"/>
                <w:szCs w:val="28"/>
              </w:rPr>
              <w:t>онтура</w:t>
            </w:r>
            <w:proofErr w:type="spellEnd"/>
            <w:r w:rsidRPr="00D37A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37AE9">
              <w:rPr>
                <w:rFonts w:ascii="Times New Roman" w:hAnsi="Times New Roman" w:cs="Times New Roman"/>
                <w:sz w:val="28"/>
                <w:szCs w:val="28"/>
              </w:rPr>
              <w:t>Grundfos</w:t>
            </w:r>
            <w:proofErr w:type="spellEnd"/>
            <w:r w:rsidRPr="00D37AE9">
              <w:rPr>
                <w:rFonts w:ascii="Times New Roman" w:hAnsi="Times New Roman" w:cs="Times New Roman"/>
                <w:sz w:val="28"/>
                <w:szCs w:val="28"/>
              </w:rPr>
              <w:t xml:space="preserve"> TP 80-570</w:t>
            </w:r>
          </w:p>
        </w:tc>
        <w:tc>
          <w:tcPr>
            <w:tcW w:w="922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21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5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04D" w:rsidTr="00D23B4D">
        <w:tc>
          <w:tcPr>
            <w:tcW w:w="609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32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AE9">
              <w:rPr>
                <w:rFonts w:ascii="Times New Roman" w:hAnsi="Times New Roman" w:cs="Times New Roman"/>
                <w:sz w:val="28"/>
                <w:szCs w:val="28"/>
              </w:rPr>
              <w:t xml:space="preserve">Насосы внешнего контура </w:t>
            </w:r>
            <w:proofErr w:type="spellStart"/>
            <w:r w:rsidRPr="00D37AE9">
              <w:rPr>
                <w:rFonts w:ascii="Times New Roman" w:hAnsi="Times New Roman" w:cs="Times New Roman"/>
                <w:sz w:val="28"/>
                <w:szCs w:val="28"/>
              </w:rPr>
              <w:t>Grundfos</w:t>
            </w:r>
            <w:proofErr w:type="spellEnd"/>
            <w:r w:rsidRPr="00D37AE9">
              <w:rPr>
                <w:rFonts w:ascii="Times New Roman" w:hAnsi="Times New Roman" w:cs="Times New Roman"/>
                <w:sz w:val="28"/>
                <w:szCs w:val="28"/>
              </w:rPr>
              <w:t xml:space="preserve"> TP 80-330</w:t>
            </w:r>
          </w:p>
        </w:tc>
        <w:tc>
          <w:tcPr>
            <w:tcW w:w="922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21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5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04D" w:rsidTr="00D23B4D">
        <w:tc>
          <w:tcPr>
            <w:tcW w:w="609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532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2BC8">
              <w:rPr>
                <w:rFonts w:ascii="Times New Roman" w:hAnsi="Times New Roman" w:cs="Times New Roman"/>
                <w:sz w:val="28"/>
                <w:szCs w:val="28"/>
              </w:rPr>
              <w:t xml:space="preserve">Прецизионный кондиционер шкафной </w:t>
            </w:r>
            <w:proofErr w:type="spellStart"/>
            <w:r w:rsidRPr="00FF2BC8">
              <w:rPr>
                <w:rFonts w:ascii="Times New Roman" w:hAnsi="Times New Roman" w:cs="Times New Roman"/>
                <w:sz w:val="28"/>
                <w:szCs w:val="28"/>
              </w:rPr>
              <w:t>Easi</w:t>
            </w:r>
            <w:proofErr w:type="spellEnd"/>
            <w:r w:rsidRPr="00FF2B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F2BC8">
              <w:rPr>
                <w:rFonts w:ascii="Times New Roman" w:hAnsi="Times New Roman" w:cs="Times New Roman"/>
                <w:sz w:val="28"/>
                <w:szCs w:val="28"/>
              </w:rPr>
              <w:t>Cool</w:t>
            </w:r>
            <w:proofErr w:type="spellEnd"/>
            <w:r w:rsidRPr="00FF2BC8">
              <w:rPr>
                <w:rFonts w:ascii="Times New Roman" w:hAnsi="Times New Roman" w:cs="Times New Roman"/>
                <w:sz w:val="28"/>
                <w:szCs w:val="28"/>
              </w:rPr>
              <w:t xml:space="preserve"> DF31X-EZK </w:t>
            </w:r>
            <w:proofErr w:type="spellStart"/>
            <w:r w:rsidRPr="00FF2BC8">
              <w:rPr>
                <w:rFonts w:ascii="Times New Roman" w:hAnsi="Times New Roman" w:cs="Times New Roman"/>
                <w:sz w:val="28"/>
                <w:szCs w:val="28"/>
              </w:rPr>
              <w:t>Airedali</w:t>
            </w:r>
            <w:proofErr w:type="spellEnd"/>
          </w:p>
        </w:tc>
        <w:tc>
          <w:tcPr>
            <w:tcW w:w="922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34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21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5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04D" w:rsidTr="00D23B4D">
        <w:tc>
          <w:tcPr>
            <w:tcW w:w="609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32" w:type="dxa"/>
          </w:tcPr>
          <w:p w:rsidR="00A9004D" w:rsidRPr="00FF2BC8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5E82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водоподготовки (насос </w:t>
            </w:r>
            <w:proofErr w:type="spellStart"/>
            <w:r w:rsidRPr="00595E82">
              <w:rPr>
                <w:rFonts w:ascii="Times New Roman" w:hAnsi="Times New Roman" w:cs="Times New Roman"/>
                <w:sz w:val="28"/>
                <w:szCs w:val="28"/>
              </w:rPr>
              <w:t>Grundfos</w:t>
            </w:r>
            <w:proofErr w:type="spellEnd"/>
            <w:r w:rsidRPr="00595E82">
              <w:rPr>
                <w:rFonts w:ascii="Times New Roman" w:hAnsi="Times New Roman" w:cs="Times New Roman"/>
                <w:sz w:val="28"/>
                <w:szCs w:val="28"/>
              </w:rPr>
              <w:t xml:space="preserve"> СМ-А, фильтр умягчения «</w:t>
            </w:r>
            <w:proofErr w:type="spellStart"/>
            <w:r w:rsidRPr="00595E82">
              <w:rPr>
                <w:rFonts w:ascii="Times New Roman" w:hAnsi="Times New Roman" w:cs="Times New Roman"/>
                <w:sz w:val="28"/>
                <w:szCs w:val="28"/>
              </w:rPr>
              <w:t>Акватон</w:t>
            </w:r>
            <w:proofErr w:type="spellEnd"/>
            <w:r w:rsidRPr="00595E82">
              <w:rPr>
                <w:rFonts w:ascii="Times New Roman" w:hAnsi="Times New Roman" w:cs="Times New Roman"/>
                <w:sz w:val="28"/>
                <w:szCs w:val="28"/>
              </w:rPr>
              <w:t xml:space="preserve">» SFS|0835, Фильтр </w:t>
            </w:r>
            <w:proofErr w:type="spellStart"/>
            <w:r w:rsidRPr="00595E82">
              <w:rPr>
                <w:rFonts w:ascii="Times New Roman" w:hAnsi="Times New Roman" w:cs="Times New Roman"/>
                <w:sz w:val="28"/>
                <w:szCs w:val="28"/>
              </w:rPr>
              <w:t>обезжелезования</w:t>
            </w:r>
            <w:proofErr w:type="spellEnd"/>
            <w:r w:rsidRPr="00595E8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595E82">
              <w:rPr>
                <w:rFonts w:ascii="Times New Roman" w:hAnsi="Times New Roman" w:cs="Times New Roman"/>
                <w:sz w:val="28"/>
                <w:szCs w:val="28"/>
              </w:rPr>
              <w:t>Акватон</w:t>
            </w:r>
            <w:proofErr w:type="spellEnd"/>
            <w:r w:rsidRPr="00595E82">
              <w:rPr>
                <w:rFonts w:ascii="Times New Roman" w:hAnsi="Times New Roman" w:cs="Times New Roman"/>
                <w:sz w:val="28"/>
                <w:szCs w:val="28"/>
              </w:rPr>
              <w:t>» BRS|0835 - 1 шт.</w:t>
            </w:r>
            <w:proofErr w:type="gramEnd"/>
          </w:p>
        </w:tc>
        <w:tc>
          <w:tcPr>
            <w:tcW w:w="922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21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5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04D" w:rsidTr="00D23B4D">
        <w:tc>
          <w:tcPr>
            <w:tcW w:w="609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532" w:type="dxa"/>
          </w:tcPr>
          <w:p w:rsidR="00A9004D" w:rsidRPr="00FF2BC8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5E82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водоподготовки (насос </w:t>
            </w:r>
            <w:proofErr w:type="spellStart"/>
            <w:r w:rsidRPr="00595E82">
              <w:rPr>
                <w:rFonts w:ascii="Times New Roman" w:hAnsi="Times New Roman" w:cs="Times New Roman"/>
                <w:sz w:val="28"/>
                <w:szCs w:val="28"/>
              </w:rPr>
              <w:t>Grundfos</w:t>
            </w:r>
            <w:proofErr w:type="spellEnd"/>
            <w:r w:rsidRPr="00595E82">
              <w:rPr>
                <w:rFonts w:ascii="Times New Roman" w:hAnsi="Times New Roman" w:cs="Times New Roman"/>
                <w:sz w:val="28"/>
                <w:szCs w:val="28"/>
              </w:rPr>
              <w:t xml:space="preserve"> СМ-А, фильтр умягчения «</w:t>
            </w:r>
            <w:proofErr w:type="spellStart"/>
            <w:r w:rsidRPr="00595E82">
              <w:rPr>
                <w:rFonts w:ascii="Times New Roman" w:hAnsi="Times New Roman" w:cs="Times New Roman"/>
                <w:sz w:val="28"/>
                <w:szCs w:val="28"/>
              </w:rPr>
              <w:t>Акватон</w:t>
            </w:r>
            <w:proofErr w:type="spellEnd"/>
            <w:r w:rsidRPr="00595E82">
              <w:rPr>
                <w:rFonts w:ascii="Times New Roman" w:hAnsi="Times New Roman" w:cs="Times New Roman"/>
                <w:sz w:val="28"/>
                <w:szCs w:val="28"/>
              </w:rPr>
              <w:t xml:space="preserve">» SFS|0835,Фильтр </w:t>
            </w:r>
            <w:proofErr w:type="spellStart"/>
            <w:r w:rsidRPr="00595E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обезжелезования</w:t>
            </w:r>
            <w:proofErr w:type="spellEnd"/>
            <w:r w:rsidRPr="00595E8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595E82">
              <w:rPr>
                <w:rFonts w:ascii="Times New Roman" w:hAnsi="Times New Roman" w:cs="Times New Roman"/>
                <w:sz w:val="28"/>
                <w:szCs w:val="28"/>
              </w:rPr>
              <w:t>Акватон</w:t>
            </w:r>
            <w:proofErr w:type="spellEnd"/>
            <w:r w:rsidRPr="00595E82">
              <w:rPr>
                <w:rFonts w:ascii="Times New Roman" w:hAnsi="Times New Roman" w:cs="Times New Roman"/>
                <w:sz w:val="28"/>
                <w:szCs w:val="28"/>
              </w:rPr>
              <w:t>» BRS|0835 - 1 шт.</w:t>
            </w:r>
            <w:proofErr w:type="gramEnd"/>
          </w:p>
        </w:tc>
        <w:tc>
          <w:tcPr>
            <w:tcW w:w="922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34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21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5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04D" w:rsidTr="00D23B4D">
        <w:tc>
          <w:tcPr>
            <w:tcW w:w="609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532" w:type="dxa"/>
          </w:tcPr>
          <w:p w:rsidR="00A9004D" w:rsidRPr="00595E82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автоматического управления кондиционерами (САУ-К)</w:t>
            </w:r>
          </w:p>
        </w:tc>
        <w:tc>
          <w:tcPr>
            <w:tcW w:w="922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21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5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004D" w:rsidTr="00D23B4D">
        <w:tc>
          <w:tcPr>
            <w:tcW w:w="609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532" w:type="dxa"/>
          </w:tcPr>
          <w:p w:rsidR="00A9004D" w:rsidRDefault="00DD54FB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Транспортные расходы</w:t>
            </w:r>
          </w:p>
        </w:tc>
        <w:tc>
          <w:tcPr>
            <w:tcW w:w="922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:rsidR="00A9004D" w:rsidRDefault="00DD54FB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21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5" w:type="dxa"/>
          </w:tcPr>
          <w:p w:rsidR="00A9004D" w:rsidRDefault="00A9004D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4FB" w:rsidTr="00D23B4D">
        <w:tc>
          <w:tcPr>
            <w:tcW w:w="609" w:type="dxa"/>
          </w:tcPr>
          <w:p w:rsidR="00DD54FB" w:rsidRDefault="00DD54FB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532" w:type="dxa"/>
          </w:tcPr>
          <w:p w:rsidR="00DD54FB" w:rsidRDefault="00DD54FB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Командировочные расходы</w:t>
            </w:r>
          </w:p>
        </w:tc>
        <w:tc>
          <w:tcPr>
            <w:tcW w:w="922" w:type="dxa"/>
          </w:tcPr>
          <w:p w:rsidR="00DD54FB" w:rsidRDefault="00DD54FB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:rsidR="00DD54FB" w:rsidRDefault="00DD54FB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21" w:type="dxa"/>
          </w:tcPr>
          <w:p w:rsidR="00DD54FB" w:rsidRDefault="00DD54FB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DD54FB" w:rsidRDefault="00DD54FB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5" w:type="dxa"/>
          </w:tcPr>
          <w:p w:rsidR="00DD54FB" w:rsidRDefault="00DD54FB" w:rsidP="00D23B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A41" w:rsidRPr="00047CFA" w:rsidRDefault="00DF4A41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before="211" w:after="0" w:line="240" w:lineRule="auto"/>
        <w:ind w:left="1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before="21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before="21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47CFA" w:rsidRPr="00047CFA" w:rsidTr="003B13B3">
        <w:tc>
          <w:tcPr>
            <w:tcW w:w="9889" w:type="dxa"/>
          </w:tcPr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3AE" w:rsidRDefault="006E33AE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080B" w:rsidRDefault="00B4080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080B" w:rsidRDefault="00B4080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 6 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техническому обслуживанию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«___»________2013 г.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firstLine="540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Список уполномоченных лиц Заказчика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  <w:tbl>
            <w:tblPr>
              <w:tblW w:w="83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48"/>
              <w:gridCol w:w="2466"/>
              <w:gridCol w:w="2977"/>
              <w:gridCol w:w="2268"/>
            </w:tblGrid>
            <w:tr w:rsidR="00047CFA" w:rsidRPr="00047CFA" w:rsidTr="003B13B3">
              <w:tc>
                <w:tcPr>
                  <w:tcW w:w="648" w:type="dxa"/>
                  <w:vAlign w:val="center"/>
                </w:tcPr>
                <w:p w:rsidR="00047CFA" w:rsidRPr="00047CFA" w:rsidRDefault="00047CFA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047CFA" w:rsidRPr="00047CFA" w:rsidRDefault="00047CFA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№ </w:t>
                  </w:r>
                </w:p>
                <w:p w:rsidR="00047CFA" w:rsidRPr="00047CFA" w:rsidRDefault="00047CFA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47C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047C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/п </w:t>
                  </w:r>
                </w:p>
                <w:p w:rsidR="00047CFA" w:rsidRPr="00047CFA" w:rsidRDefault="00047CFA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66" w:type="dxa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Объекта</w:t>
                  </w:r>
                </w:p>
              </w:tc>
              <w:tc>
                <w:tcPr>
                  <w:tcW w:w="2977" w:type="dxa"/>
                  <w:vAlign w:val="center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Ф.И.О.</w:t>
                  </w:r>
                </w:p>
              </w:tc>
              <w:tc>
                <w:tcPr>
                  <w:tcW w:w="2268" w:type="dxa"/>
                  <w:vAlign w:val="center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 контактного телефона</w:t>
                  </w:r>
                </w:p>
              </w:tc>
            </w:tr>
            <w:tr w:rsidR="00047CFA" w:rsidRPr="00047CFA" w:rsidTr="003B13B3">
              <w:tc>
                <w:tcPr>
                  <w:tcW w:w="648" w:type="dxa"/>
                  <w:vAlign w:val="center"/>
                </w:tcPr>
                <w:p w:rsidR="00047CFA" w:rsidRPr="00047CFA" w:rsidRDefault="00047CFA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2466" w:type="dxa"/>
                </w:tcPr>
                <w:p w:rsidR="00047CFA" w:rsidRPr="00047CFA" w:rsidRDefault="0006548B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ЦТЭ</w:t>
                  </w:r>
                </w:p>
              </w:tc>
              <w:tc>
                <w:tcPr>
                  <w:tcW w:w="2977" w:type="dxa"/>
                  <w:vAlign w:val="center"/>
                </w:tcPr>
                <w:p w:rsidR="00047CFA" w:rsidRPr="00047CFA" w:rsidRDefault="0006548B" w:rsidP="00065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Кощеев С.А</w:t>
                  </w:r>
                  <w:r w:rsidR="00047CFA" w:rsidRPr="00047CF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2268" w:type="dxa"/>
                  <w:vAlign w:val="center"/>
                </w:tcPr>
                <w:p w:rsidR="00047CFA" w:rsidRPr="00047CFA" w:rsidRDefault="00047CFA" w:rsidP="00065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9</w:t>
                  </w:r>
                  <w:r w:rsidR="0006548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01-817-35-82</w:t>
                  </w:r>
                </w:p>
              </w:tc>
            </w:tr>
            <w:tr w:rsidR="00047CFA" w:rsidRPr="00047CFA" w:rsidTr="003B13B3">
              <w:tc>
                <w:tcPr>
                  <w:tcW w:w="648" w:type="dxa"/>
                  <w:vAlign w:val="center"/>
                </w:tcPr>
                <w:p w:rsidR="00047CFA" w:rsidRPr="00047CFA" w:rsidRDefault="00047CFA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2466" w:type="dxa"/>
                </w:tcPr>
                <w:p w:rsidR="00047CFA" w:rsidRPr="00047CFA" w:rsidRDefault="0006548B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ЦТЭ</w:t>
                  </w:r>
                </w:p>
              </w:tc>
              <w:tc>
                <w:tcPr>
                  <w:tcW w:w="2977" w:type="dxa"/>
                  <w:vAlign w:val="center"/>
                </w:tcPr>
                <w:p w:rsidR="00047CFA" w:rsidRPr="00047CFA" w:rsidRDefault="0006548B" w:rsidP="00065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Богряков С.А.</w:t>
                  </w:r>
                </w:p>
              </w:tc>
              <w:tc>
                <w:tcPr>
                  <w:tcW w:w="2268" w:type="dxa"/>
                  <w:vAlign w:val="center"/>
                </w:tcPr>
                <w:p w:rsidR="00047CFA" w:rsidRPr="00047CFA" w:rsidRDefault="0006548B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274-86-71</w:t>
                  </w:r>
                </w:p>
              </w:tc>
            </w:tr>
            <w:tr w:rsidR="00066829" w:rsidRPr="00047CFA" w:rsidTr="003B13B3">
              <w:tc>
                <w:tcPr>
                  <w:tcW w:w="648" w:type="dxa"/>
                  <w:vAlign w:val="center"/>
                </w:tcPr>
                <w:p w:rsidR="00066829" w:rsidRPr="00047CFA" w:rsidRDefault="00066829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2466" w:type="dxa"/>
                </w:tcPr>
                <w:p w:rsidR="00066829" w:rsidRDefault="00066829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ЦТЭ</w:t>
                  </w:r>
                </w:p>
              </w:tc>
              <w:tc>
                <w:tcPr>
                  <w:tcW w:w="2977" w:type="dxa"/>
                  <w:vAlign w:val="center"/>
                </w:tcPr>
                <w:p w:rsidR="00066829" w:rsidRDefault="00066829" w:rsidP="00065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Терегулов Н.И.</w:t>
                  </w:r>
                </w:p>
              </w:tc>
              <w:tc>
                <w:tcPr>
                  <w:tcW w:w="2268" w:type="dxa"/>
                  <w:vAlign w:val="center"/>
                </w:tcPr>
                <w:p w:rsidR="00066829" w:rsidRDefault="00066829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274-62-16</w:t>
                  </w:r>
                </w:p>
              </w:tc>
            </w:tr>
            <w:tr w:rsidR="00066829" w:rsidRPr="00047CFA" w:rsidTr="003B13B3">
              <w:tc>
                <w:tcPr>
                  <w:tcW w:w="648" w:type="dxa"/>
                  <w:vAlign w:val="center"/>
                </w:tcPr>
                <w:p w:rsidR="00066829" w:rsidRPr="00047CFA" w:rsidRDefault="00066829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2466" w:type="dxa"/>
                </w:tcPr>
                <w:p w:rsidR="00066829" w:rsidRDefault="00066829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ЦТЭ</w:t>
                  </w:r>
                </w:p>
              </w:tc>
              <w:tc>
                <w:tcPr>
                  <w:tcW w:w="2977" w:type="dxa"/>
                  <w:vAlign w:val="center"/>
                </w:tcPr>
                <w:p w:rsidR="00066829" w:rsidRDefault="00066829" w:rsidP="00065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Кузьмин И.И.</w:t>
                  </w:r>
                </w:p>
              </w:tc>
              <w:tc>
                <w:tcPr>
                  <w:tcW w:w="2268" w:type="dxa"/>
                  <w:vAlign w:val="center"/>
                </w:tcPr>
                <w:p w:rsidR="00066829" w:rsidRDefault="00066829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221-13-20</w:t>
                  </w:r>
                </w:p>
              </w:tc>
            </w:tr>
            <w:tr w:rsidR="00066829" w:rsidRPr="00047CFA" w:rsidTr="003B13B3">
              <w:tc>
                <w:tcPr>
                  <w:tcW w:w="648" w:type="dxa"/>
                  <w:vAlign w:val="center"/>
                </w:tcPr>
                <w:p w:rsidR="00066829" w:rsidRDefault="00066829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5.</w:t>
                  </w:r>
                </w:p>
              </w:tc>
              <w:tc>
                <w:tcPr>
                  <w:tcW w:w="2466" w:type="dxa"/>
                </w:tcPr>
                <w:p w:rsidR="00066829" w:rsidRDefault="00066829" w:rsidP="00047C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ЦТЭ</w:t>
                  </w:r>
                </w:p>
              </w:tc>
              <w:tc>
                <w:tcPr>
                  <w:tcW w:w="2977" w:type="dxa"/>
                  <w:vAlign w:val="center"/>
                </w:tcPr>
                <w:p w:rsidR="00066829" w:rsidRDefault="00066829" w:rsidP="000654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Ханнанов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А.В.</w:t>
                  </w:r>
                </w:p>
              </w:tc>
              <w:tc>
                <w:tcPr>
                  <w:tcW w:w="2268" w:type="dxa"/>
                  <w:vAlign w:val="center"/>
                </w:tcPr>
                <w:p w:rsidR="00066829" w:rsidRDefault="00066829" w:rsidP="0006682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244-83-30</w:t>
                  </w:r>
                </w:p>
              </w:tc>
            </w:tr>
          </w:tbl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Список уполномоченных лиц Исполнителя</w:t>
            </w:r>
          </w:p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tbl>
            <w:tblPr>
              <w:tblW w:w="91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15"/>
              <w:gridCol w:w="2340"/>
              <w:gridCol w:w="1980"/>
              <w:gridCol w:w="4140"/>
            </w:tblGrid>
            <w:tr w:rsidR="00047CFA" w:rsidRPr="00047CFA" w:rsidTr="003B13B3">
              <w:tc>
                <w:tcPr>
                  <w:tcW w:w="715" w:type="dxa"/>
                </w:tcPr>
                <w:p w:rsidR="00047CFA" w:rsidRPr="00047CFA" w:rsidRDefault="00047CFA" w:rsidP="00047CFA">
                  <w:pPr>
                    <w:spacing w:after="0" w:line="240" w:lineRule="auto"/>
                    <w:ind w:left="-113" w:firstLine="113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№</w:t>
                  </w:r>
                </w:p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47CF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047CF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2340" w:type="dxa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Ф.И.О.</w:t>
                  </w:r>
                </w:p>
              </w:tc>
              <w:tc>
                <w:tcPr>
                  <w:tcW w:w="1980" w:type="dxa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Занимаемая</w:t>
                  </w:r>
                </w:p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должность</w:t>
                  </w:r>
                </w:p>
              </w:tc>
              <w:tc>
                <w:tcPr>
                  <w:tcW w:w="4140" w:type="dxa"/>
                </w:tcPr>
                <w:p w:rsidR="00047CFA" w:rsidRPr="00047CFA" w:rsidRDefault="00047CFA" w:rsidP="00047CFA">
                  <w:pPr>
                    <w:tabs>
                      <w:tab w:val="left" w:pos="1872"/>
                    </w:tabs>
                    <w:spacing w:after="0" w:line="240" w:lineRule="auto"/>
                    <w:ind w:left="-7668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№ контактного</w:t>
                  </w:r>
                </w:p>
                <w:p w:rsidR="00047CFA" w:rsidRPr="00047CFA" w:rsidRDefault="00047CFA" w:rsidP="00047CFA">
                  <w:pPr>
                    <w:tabs>
                      <w:tab w:val="left" w:pos="2052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№ контактного телефона</w:t>
                  </w:r>
                </w:p>
              </w:tc>
            </w:tr>
            <w:tr w:rsidR="00047CFA" w:rsidRPr="00047CFA" w:rsidTr="003B13B3">
              <w:tc>
                <w:tcPr>
                  <w:tcW w:w="715" w:type="dxa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2340" w:type="dxa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0" w:type="dxa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0" w:type="dxa"/>
                </w:tcPr>
                <w:p w:rsidR="00047CFA" w:rsidRPr="00047CFA" w:rsidRDefault="00047CFA" w:rsidP="00047C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47CFA" w:rsidRPr="00047CFA" w:rsidTr="003B13B3">
        <w:tc>
          <w:tcPr>
            <w:tcW w:w="9889" w:type="dxa"/>
          </w:tcPr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7CFA" w:rsidRPr="00047CFA" w:rsidRDefault="00047CFA" w:rsidP="00047CFA">
      <w:pPr>
        <w:tabs>
          <w:tab w:val="left" w:pos="6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                      «Исполнитель»                                                       «Заказчик»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7"/>
        <w:gridCol w:w="4785"/>
      </w:tblGrid>
      <w:tr w:rsidR="00047CFA" w:rsidRPr="00047CFA" w:rsidTr="003B13B3"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828"/>
      </w:tblGrid>
      <w:tr w:rsidR="00047CFA" w:rsidRPr="00047CFA" w:rsidTr="003B13B3">
        <w:tc>
          <w:tcPr>
            <w:tcW w:w="9828" w:type="dxa"/>
          </w:tcPr>
          <w:p w:rsidR="0006548B" w:rsidRDefault="0006548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48B" w:rsidRDefault="0006548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48B" w:rsidRDefault="0006548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48B" w:rsidRDefault="0006548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48B" w:rsidRDefault="0006548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48B" w:rsidRDefault="0006548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48B" w:rsidRDefault="0006548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48B" w:rsidRDefault="0006548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48B" w:rsidRDefault="0006548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48B" w:rsidRDefault="0006548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48B" w:rsidRDefault="0006548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48B" w:rsidRDefault="0006548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48B" w:rsidRDefault="0006548B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7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техническому обслуживанию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«___»________201</w:t>
            </w:r>
            <w:r w:rsidR="00DF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eastAsia="ru-RU"/>
              </w:rPr>
              <w:t>Журнал учета оказанных Услуг</w:t>
            </w:r>
          </w:p>
          <w:p w:rsidR="00047CFA" w:rsidRPr="00047CFA" w:rsidRDefault="00047CFA" w:rsidP="00047CFA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eastAsia="ru-RU"/>
              </w:rPr>
            </w:pPr>
          </w:p>
          <w:tbl>
            <w:tblPr>
              <w:tblW w:w="96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5"/>
              <w:gridCol w:w="900"/>
              <w:gridCol w:w="1620"/>
              <w:gridCol w:w="1800"/>
              <w:gridCol w:w="1800"/>
              <w:gridCol w:w="1562"/>
              <w:gridCol w:w="1440"/>
            </w:tblGrid>
            <w:tr w:rsidR="00047CFA" w:rsidRPr="00047CFA" w:rsidTr="003B13B3">
              <w:tc>
                <w:tcPr>
                  <w:tcW w:w="535" w:type="dxa"/>
                  <w:vMerge w:val="restart"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900" w:type="dxa"/>
                  <w:vMerge w:val="restart"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Дата</w:t>
                  </w:r>
                </w:p>
              </w:tc>
              <w:tc>
                <w:tcPr>
                  <w:tcW w:w="1620" w:type="dxa"/>
                  <w:vMerge w:val="restart"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Наименование и место установки Оборудования</w:t>
                  </w:r>
                </w:p>
              </w:tc>
              <w:tc>
                <w:tcPr>
                  <w:tcW w:w="1800" w:type="dxa"/>
                  <w:vMerge w:val="restart"/>
                  <w:vAlign w:val="center"/>
                </w:tcPr>
                <w:p w:rsidR="00047CFA" w:rsidRPr="00047CFA" w:rsidRDefault="00047CFA" w:rsidP="00DF5345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 xml:space="preserve">Сроки и наименование оказанных услуг в соответствии с Регламентом технического обслуживания  систем вентиляции, </w:t>
                  </w:r>
                  <w:r w:rsidR="00DF5345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кондиционирования, охлаждения и</w:t>
                  </w:r>
                </w:p>
              </w:tc>
              <w:tc>
                <w:tcPr>
                  <w:tcW w:w="1800" w:type="dxa"/>
                  <w:vMerge w:val="restart"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Перечень</w:t>
                  </w:r>
                </w:p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недостатков</w:t>
                  </w:r>
                </w:p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и замечаний по оказанным услугам</w:t>
                  </w:r>
                </w:p>
              </w:tc>
              <w:tc>
                <w:tcPr>
                  <w:tcW w:w="3002" w:type="dxa"/>
                  <w:gridSpan w:val="2"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Подписи сторон</w:t>
                  </w:r>
                </w:p>
              </w:tc>
            </w:tr>
            <w:tr w:rsidR="00047CFA" w:rsidRPr="00047CFA" w:rsidTr="003B13B3">
              <w:tc>
                <w:tcPr>
                  <w:tcW w:w="535" w:type="dxa"/>
                  <w:vMerge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00" w:type="dxa"/>
                  <w:vMerge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0" w:type="dxa"/>
                  <w:vMerge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00" w:type="dxa"/>
                  <w:vMerge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00" w:type="dxa"/>
                  <w:vMerge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2" w:type="dxa"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Представителя</w:t>
                  </w:r>
                </w:p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Заказчика</w:t>
                  </w:r>
                </w:p>
              </w:tc>
              <w:tc>
                <w:tcPr>
                  <w:tcW w:w="1440" w:type="dxa"/>
                  <w:vAlign w:val="center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Представителя</w:t>
                  </w:r>
                </w:p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Исполнителя</w:t>
                  </w:r>
                </w:p>
              </w:tc>
            </w:tr>
            <w:tr w:rsidR="00047CFA" w:rsidRPr="00047CFA" w:rsidTr="003B13B3">
              <w:tc>
                <w:tcPr>
                  <w:tcW w:w="535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90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62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80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80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562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44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</w:tr>
            <w:tr w:rsidR="00047CFA" w:rsidRPr="00047CFA" w:rsidTr="003B13B3">
              <w:trPr>
                <w:trHeight w:val="231"/>
              </w:trPr>
              <w:tc>
                <w:tcPr>
                  <w:tcW w:w="535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90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62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80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80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562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440" w:type="dxa"/>
                </w:tcPr>
                <w:p w:rsidR="00047CFA" w:rsidRPr="00047CFA" w:rsidRDefault="00047CFA" w:rsidP="00047CFA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</w:tr>
          </w:tbl>
          <w:p w:rsidR="00047CFA" w:rsidRPr="00047CFA" w:rsidRDefault="00047CFA" w:rsidP="00047CFA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3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5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</w:pPr>
          </w:p>
          <w:p w:rsidR="00047CFA" w:rsidRPr="00047CFA" w:rsidRDefault="00047CFA" w:rsidP="00047CFA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  <w:t xml:space="preserve">Примечание: </w:t>
            </w:r>
            <w:r w:rsidRPr="00047CF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lang w:eastAsia="ru-RU"/>
              </w:rPr>
              <w:t>1. Данный Журнал ведется в прошитом и опечатанном виде. На «опечатанном» листочке подписи Исполнителя и Заказчика. Журнал ведется на один или группу объектов в зависимости от закреплённости количества объектов за ответственным представителем филиала.</w:t>
            </w:r>
          </w:p>
          <w:p w:rsidR="00047CFA" w:rsidRPr="00047CFA" w:rsidRDefault="00047CFA" w:rsidP="00047CFA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5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1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lang w:eastAsia="ru-RU"/>
              </w:rPr>
              <w:t xml:space="preserve">2. Если при осмотре не выявлены недостатки, то в столбце 5 делается запись </w:t>
            </w:r>
            <w:r w:rsidRPr="00047CFA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1"/>
                <w:lang w:eastAsia="ru-RU"/>
              </w:rPr>
              <w:t>«недостатков не выявлено».</w:t>
            </w:r>
          </w:p>
          <w:p w:rsidR="00047CFA" w:rsidRPr="00047CFA" w:rsidRDefault="00047CFA" w:rsidP="00047CFA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5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1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047CFA" w:rsidRPr="00047CFA" w:rsidRDefault="00047CFA" w:rsidP="00047CFA">
      <w:pPr>
        <w:tabs>
          <w:tab w:val="left" w:pos="6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CF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lastRenderedPageBreak/>
        <w:t xml:space="preserve">                         «Исполнитель»                                                       «Заказчик»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7"/>
        <w:gridCol w:w="4785"/>
      </w:tblGrid>
      <w:tr w:rsidR="00047CFA" w:rsidRPr="00047CFA" w:rsidTr="003B13B3"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47CFA" w:rsidRPr="00047CFA" w:rsidRDefault="00047CFA" w:rsidP="00047C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B13B3" w:rsidRDefault="003B13B3"/>
    <w:sectPr w:rsidR="003B13B3" w:rsidSect="003B13B3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jaVuSerif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90B6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1">
    <w:nsid w:val="50E94340"/>
    <w:multiLevelType w:val="hybridMultilevel"/>
    <w:tmpl w:val="8894FBCA"/>
    <w:lvl w:ilvl="0" w:tplc="8DD0E158">
      <w:start w:val="1"/>
      <w:numFmt w:val="decimal"/>
      <w:lvlText w:val="%1."/>
      <w:lvlJc w:val="left"/>
      <w:pPr>
        <w:ind w:left="5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2">
    <w:nsid w:val="59B404CF"/>
    <w:multiLevelType w:val="multilevel"/>
    <w:tmpl w:val="3800E97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b/>
        <w:sz w:val="26"/>
      </w:rPr>
    </w:lvl>
    <w:lvl w:ilvl="1">
      <w:start w:val="4"/>
      <w:numFmt w:val="decimal"/>
      <w:lvlText w:val="%1.%2."/>
      <w:lvlJc w:val="left"/>
      <w:pPr>
        <w:ind w:left="1182" w:hanging="390"/>
      </w:pPr>
      <w:rPr>
        <w:rFonts w:eastAsia="Calibri" w:hint="default"/>
        <w:b/>
        <w:sz w:val="26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eastAsia="Calibri"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eastAsia="Calibri"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eastAsia="Calibri"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eastAsia="Calibri"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eastAsia="Calibri"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eastAsia="Calibri"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eastAsia="Calibri" w:hint="default"/>
        <w:b/>
        <w:sz w:val="26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CFA"/>
    <w:rsid w:val="000420EA"/>
    <w:rsid w:val="00047CFA"/>
    <w:rsid w:val="0006548B"/>
    <w:rsid w:val="00066829"/>
    <w:rsid w:val="0013035E"/>
    <w:rsid w:val="00134A00"/>
    <w:rsid w:val="001666C1"/>
    <w:rsid w:val="001F05AB"/>
    <w:rsid w:val="00204961"/>
    <w:rsid w:val="002139FC"/>
    <w:rsid w:val="00366EFB"/>
    <w:rsid w:val="003B13B3"/>
    <w:rsid w:val="00572DBB"/>
    <w:rsid w:val="005A7D8A"/>
    <w:rsid w:val="005F5FA7"/>
    <w:rsid w:val="006E33AE"/>
    <w:rsid w:val="008008F8"/>
    <w:rsid w:val="0080687F"/>
    <w:rsid w:val="008A2525"/>
    <w:rsid w:val="008B135C"/>
    <w:rsid w:val="00913D30"/>
    <w:rsid w:val="00913F0B"/>
    <w:rsid w:val="00930201"/>
    <w:rsid w:val="00A433D2"/>
    <w:rsid w:val="00A9004D"/>
    <w:rsid w:val="00B4080B"/>
    <w:rsid w:val="00B445BD"/>
    <w:rsid w:val="00B54630"/>
    <w:rsid w:val="00BE7741"/>
    <w:rsid w:val="00BF7C16"/>
    <w:rsid w:val="00C01C72"/>
    <w:rsid w:val="00C66AE5"/>
    <w:rsid w:val="00D23B4D"/>
    <w:rsid w:val="00D41FFE"/>
    <w:rsid w:val="00D61620"/>
    <w:rsid w:val="00DD54FB"/>
    <w:rsid w:val="00DE39A0"/>
    <w:rsid w:val="00DF4A41"/>
    <w:rsid w:val="00DF5345"/>
    <w:rsid w:val="00E35631"/>
    <w:rsid w:val="00E7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0"/>
    <w:link w:val="20"/>
    <w:unhideWhenUsed/>
    <w:qFormat/>
    <w:rsid w:val="00047CFA"/>
    <w:pPr>
      <w:widowControl w:val="0"/>
      <w:tabs>
        <w:tab w:val="num" w:pos="0"/>
      </w:tabs>
      <w:suppressAutoHyphens/>
      <w:spacing w:after="0" w:line="280" w:lineRule="atLeast"/>
      <w:jc w:val="both"/>
      <w:outlineLvl w:val="1"/>
    </w:pPr>
    <w:rPr>
      <w:rFonts w:ascii="Pragmatica" w:eastAsia="Times New Roman" w:hAnsi="Pragmatica" w:cs="Times New Roman"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47CFA"/>
    <w:rPr>
      <w:rFonts w:ascii="Pragmatica" w:eastAsia="Times New Roman" w:hAnsi="Pragmatica" w:cs="Times New Roman"/>
      <w:sz w:val="20"/>
      <w:szCs w:val="20"/>
      <w:lang w:eastAsia="ar-SA"/>
    </w:rPr>
  </w:style>
  <w:style w:type="numbering" w:customStyle="1" w:styleId="1">
    <w:name w:val="Нет списка1"/>
    <w:next w:val="a3"/>
    <w:uiPriority w:val="99"/>
    <w:semiHidden/>
    <w:unhideWhenUsed/>
    <w:rsid w:val="00047CFA"/>
  </w:style>
  <w:style w:type="paragraph" w:styleId="a0">
    <w:name w:val="Body Text"/>
    <w:basedOn w:val="a"/>
    <w:link w:val="a4"/>
    <w:uiPriority w:val="99"/>
    <w:semiHidden/>
    <w:unhideWhenUsed/>
    <w:rsid w:val="00047CF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47CF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1">
    <w:name w:val="Нет списка11"/>
    <w:next w:val="a3"/>
    <w:uiPriority w:val="99"/>
    <w:semiHidden/>
    <w:unhideWhenUsed/>
    <w:rsid w:val="00047CFA"/>
  </w:style>
  <w:style w:type="character" w:styleId="a6">
    <w:name w:val="Hyperlink"/>
    <w:basedOn w:val="a1"/>
    <w:uiPriority w:val="99"/>
    <w:semiHidden/>
    <w:unhideWhenUsed/>
    <w:rsid w:val="00047CFA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047CFA"/>
    <w:rPr>
      <w:color w:val="800080"/>
      <w:u w:val="single"/>
    </w:rPr>
  </w:style>
  <w:style w:type="paragraph" w:customStyle="1" w:styleId="font5">
    <w:name w:val="font5"/>
    <w:basedOn w:val="a"/>
    <w:rsid w:val="00047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9">
    <w:name w:val="xl69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1">
    <w:name w:val="xl8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2">
    <w:name w:val="xl82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3">
    <w:name w:val="xl8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4">
    <w:name w:val="xl8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5">
    <w:name w:val="xl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6">
    <w:name w:val="xl8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7">
    <w:name w:val="xl8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0">
    <w:name w:val="xl10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1">
    <w:name w:val="xl10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2">
    <w:name w:val="xl10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3">
    <w:name w:val="xl10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4">
    <w:name w:val="xl104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6">
    <w:name w:val="xl10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8">
    <w:name w:val="xl108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0">
    <w:name w:val="xl11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2">
    <w:name w:val="xl11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3">
    <w:name w:val="xl113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4">
    <w:name w:val="xl11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5">
    <w:name w:val="xl11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6">
    <w:name w:val="xl11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7">
    <w:name w:val="xl11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8">
    <w:name w:val="xl118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9">
    <w:name w:val="xl119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1">
    <w:name w:val="xl12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2">
    <w:name w:val="xl12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3">
    <w:name w:val="xl123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4">
    <w:name w:val="xl12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6">
    <w:name w:val="xl12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1">
    <w:name w:val="xl131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2">
    <w:name w:val="xl13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3">
    <w:name w:val="xl13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7">
    <w:name w:val="xl13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9">
    <w:name w:val="xl13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0">
    <w:name w:val="xl14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2">
    <w:name w:val="xl142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50">
    <w:name w:val="xl150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1">
    <w:name w:val="xl15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2">
    <w:name w:val="xl15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3">
    <w:name w:val="xl15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4">
    <w:name w:val="xl15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5">
    <w:name w:val="xl15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6">
    <w:name w:val="xl15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7">
    <w:name w:val="xl15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8">
    <w:name w:val="xl158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9">
    <w:name w:val="xl15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0">
    <w:name w:val="xl16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61">
    <w:name w:val="xl16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3">
    <w:name w:val="xl16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4">
    <w:name w:val="xl16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5">
    <w:name w:val="xl165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6">
    <w:name w:val="xl166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047C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8">
    <w:name w:val="xl168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0">
    <w:name w:val="xl170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2">
    <w:name w:val="xl172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3">
    <w:name w:val="xl17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74">
    <w:name w:val="xl17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6">
    <w:name w:val="xl176"/>
    <w:basedOn w:val="a"/>
    <w:rsid w:val="00047CFA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7">
    <w:name w:val="xl1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8">
    <w:name w:val="xl178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0">
    <w:name w:val="xl1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1">
    <w:name w:val="xl181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3">
    <w:name w:val="xl18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4">
    <w:name w:val="xl18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5">
    <w:name w:val="xl1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rsid w:val="00047CF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7">
    <w:name w:val="xl187"/>
    <w:basedOn w:val="a"/>
    <w:rsid w:val="00047CF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8">
    <w:name w:val="xl188"/>
    <w:basedOn w:val="a"/>
    <w:rsid w:val="00047C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047C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0">
    <w:name w:val="xl1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1">
    <w:name w:val="xl1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2">
    <w:name w:val="xl192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3">
    <w:name w:val="xl19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94">
    <w:name w:val="xl19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5">
    <w:name w:val="xl19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header"/>
    <w:basedOn w:val="a"/>
    <w:link w:val="a9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Нижний колонтитул Знак"/>
    <w:basedOn w:val="a1"/>
    <w:link w:val="aa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47C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d">
    <w:name w:val="Текст выноски Знак"/>
    <w:basedOn w:val="a1"/>
    <w:link w:val="ac"/>
    <w:uiPriority w:val="99"/>
    <w:semiHidden/>
    <w:rsid w:val="00047CFA"/>
    <w:rPr>
      <w:rFonts w:ascii="Tahoma" w:eastAsia="Times New Roman" w:hAnsi="Tahoma" w:cs="Tahoma"/>
      <w:sz w:val="16"/>
      <w:szCs w:val="16"/>
      <w:lang w:eastAsia="ar-SA"/>
    </w:rPr>
  </w:style>
  <w:style w:type="table" w:styleId="ae">
    <w:name w:val="Table Grid"/>
    <w:basedOn w:val="a2"/>
    <w:uiPriority w:val="59"/>
    <w:rsid w:val="006E3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0"/>
    <w:link w:val="20"/>
    <w:unhideWhenUsed/>
    <w:qFormat/>
    <w:rsid w:val="00047CFA"/>
    <w:pPr>
      <w:widowControl w:val="0"/>
      <w:tabs>
        <w:tab w:val="num" w:pos="0"/>
      </w:tabs>
      <w:suppressAutoHyphens/>
      <w:spacing w:after="0" w:line="280" w:lineRule="atLeast"/>
      <w:jc w:val="both"/>
      <w:outlineLvl w:val="1"/>
    </w:pPr>
    <w:rPr>
      <w:rFonts w:ascii="Pragmatica" w:eastAsia="Times New Roman" w:hAnsi="Pragmatica" w:cs="Times New Roman"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47CFA"/>
    <w:rPr>
      <w:rFonts w:ascii="Pragmatica" w:eastAsia="Times New Roman" w:hAnsi="Pragmatica" w:cs="Times New Roman"/>
      <w:sz w:val="20"/>
      <w:szCs w:val="20"/>
      <w:lang w:eastAsia="ar-SA"/>
    </w:rPr>
  </w:style>
  <w:style w:type="numbering" w:customStyle="1" w:styleId="1">
    <w:name w:val="Нет списка1"/>
    <w:next w:val="a3"/>
    <w:uiPriority w:val="99"/>
    <w:semiHidden/>
    <w:unhideWhenUsed/>
    <w:rsid w:val="00047CFA"/>
  </w:style>
  <w:style w:type="paragraph" w:styleId="a0">
    <w:name w:val="Body Text"/>
    <w:basedOn w:val="a"/>
    <w:link w:val="a4"/>
    <w:uiPriority w:val="99"/>
    <w:semiHidden/>
    <w:unhideWhenUsed/>
    <w:rsid w:val="00047CF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47CF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1">
    <w:name w:val="Нет списка11"/>
    <w:next w:val="a3"/>
    <w:uiPriority w:val="99"/>
    <w:semiHidden/>
    <w:unhideWhenUsed/>
    <w:rsid w:val="00047CFA"/>
  </w:style>
  <w:style w:type="character" w:styleId="a6">
    <w:name w:val="Hyperlink"/>
    <w:basedOn w:val="a1"/>
    <w:uiPriority w:val="99"/>
    <w:semiHidden/>
    <w:unhideWhenUsed/>
    <w:rsid w:val="00047CFA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047CFA"/>
    <w:rPr>
      <w:color w:val="800080"/>
      <w:u w:val="single"/>
    </w:rPr>
  </w:style>
  <w:style w:type="paragraph" w:customStyle="1" w:styleId="font5">
    <w:name w:val="font5"/>
    <w:basedOn w:val="a"/>
    <w:rsid w:val="00047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9">
    <w:name w:val="xl69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1">
    <w:name w:val="xl8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2">
    <w:name w:val="xl82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3">
    <w:name w:val="xl8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4">
    <w:name w:val="xl8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5">
    <w:name w:val="xl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6">
    <w:name w:val="xl8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7">
    <w:name w:val="xl8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0">
    <w:name w:val="xl10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1">
    <w:name w:val="xl10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2">
    <w:name w:val="xl10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3">
    <w:name w:val="xl10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4">
    <w:name w:val="xl104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6">
    <w:name w:val="xl10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8">
    <w:name w:val="xl108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0">
    <w:name w:val="xl11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2">
    <w:name w:val="xl11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3">
    <w:name w:val="xl113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4">
    <w:name w:val="xl11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5">
    <w:name w:val="xl11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6">
    <w:name w:val="xl11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7">
    <w:name w:val="xl11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8">
    <w:name w:val="xl118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9">
    <w:name w:val="xl119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1">
    <w:name w:val="xl12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2">
    <w:name w:val="xl12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3">
    <w:name w:val="xl123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4">
    <w:name w:val="xl12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6">
    <w:name w:val="xl12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1">
    <w:name w:val="xl131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2">
    <w:name w:val="xl13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3">
    <w:name w:val="xl13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7">
    <w:name w:val="xl13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9">
    <w:name w:val="xl13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0">
    <w:name w:val="xl14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2">
    <w:name w:val="xl142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50">
    <w:name w:val="xl150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1">
    <w:name w:val="xl15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2">
    <w:name w:val="xl15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3">
    <w:name w:val="xl15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4">
    <w:name w:val="xl15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5">
    <w:name w:val="xl15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6">
    <w:name w:val="xl15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7">
    <w:name w:val="xl15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8">
    <w:name w:val="xl158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9">
    <w:name w:val="xl15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0">
    <w:name w:val="xl16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61">
    <w:name w:val="xl16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3">
    <w:name w:val="xl16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4">
    <w:name w:val="xl16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5">
    <w:name w:val="xl165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6">
    <w:name w:val="xl166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047C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8">
    <w:name w:val="xl168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0">
    <w:name w:val="xl170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2">
    <w:name w:val="xl172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3">
    <w:name w:val="xl17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74">
    <w:name w:val="xl17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6">
    <w:name w:val="xl176"/>
    <w:basedOn w:val="a"/>
    <w:rsid w:val="00047CFA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7">
    <w:name w:val="xl1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8">
    <w:name w:val="xl178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0">
    <w:name w:val="xl1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1">
    <w:name w:val="xl181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3">
    <w:name w:val="xl18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4">
    <w:name w:val="xl18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5">
    <w:name w:val="xl1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rsid w:val="00047CF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7">
    <w:name w:val="xl187"/>
    <w:basedOn w:val="a"/>
    <w:rsid w:val="00047CF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8">
    <w:name w:val="xl188"/>
    <w:basedOn w:val="a"/>
    <w:rsid w:val="00047C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047C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0">
    <w:name w:val="xl1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1">
    <w:name w:val="xl1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2">
    <w:name w:val="xl192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3">
    <w:name w:val="xl19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94">
    <w:name w:val="xl19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5">
    <w:name w:val="xl19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header"/>
    <w:basedOn w:val="a"/>
    <w:link w:val="a9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Нижний колонтитул Знак"/>
    <w:basedOn w:val="a1"/>
    <w:link w:val="aa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47C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d">
    <w:name w:val="Текст выноски Знак"/>
    <w:basedOn w:val="a1"/>
    <w:link w:val="ac"/>
    <w:uiPriority w:val="99"/>
    <w:semiHidden/>
    <w:rsid w:val="00047CFA"/>
    <w:rPr>
      <w:rFonts w:ascii="Tahoma" w:eastAsia="Times New Roman" w:hAnsi="Tahoma" w:cs="Tahoma"/>
      <w:sz w:val="16"/>
      <w:szCs w:val="16"/>
      <w:lang w:eastAsia="ar-SA"/>
    </w:rPr>
  </w:style>
  <w:style w:type="table" w:styleId="ae">
    <w:name w:val="Table Grid"/>
    <w:basedOn w:val="a2"/>
    <w:uiPriority w:val="59"/>
    <w:rsid w:val="006E3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4430</Words>
  <Characters>25254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29625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Кощеев Сергей Анатольевич</dc:creator>
  <cp:lastModifiedBy>Мигранова Регина Фангизовна</cp:lastModifiedBy>
  <cp:revision>3</cp:revision>
  <dcterms:created xsi:type="dcterms:W3CDTF">2014-04-30T02:30:00Z</dcterms:created>
  <dcterms:modified xsi:type="dcterms:W3CDTF">2014-04-30T04:43:00Z</dcterms:modified>
</cp:coreProperties>
</file>